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87996" w14:textId="77777777" w:rsidR="00DC503B" w:rsidRPr="00DA15FE" w:rsidRDefault="004523F7" w:rsidP="008547E0">
      <w:pPr>
        <w:pStyle w:val="Nagwek8"/>
      </w:pPr>
      <w:r w:rsidRPr="00DA15FE">
        <w:t xml:space="preserve">                                                                          </w:t>
      </w:r>
    </w:p>
    <w:p w14:paraId="75CDC7E5" w14:textId="77777777" w:rsidR="002665BC" w:rsidRDefault="002665BC" w:rsidP="00DC503B">
      <w:pPr>
        <w:keepNext/>
        <w:tabs>
          <w:tab w:val="left" w:pos="851"/>
        </w:tabs>
        <w:jc w:val="center"/>
        <w:outlineLvl w:val="1"/>
        <w:rPr>
          <w:b/>
          <w:szCs w:val="20"/>
        </w:rPr>
      </w:pPr>
    </w:p>
    <w:p w14:paraId="64F9BE92" w14:textId="77777777" w:rsidR="002665BC" w:rsidRDefault="002665BC" w:rsidP="00DC503B">
      <w:pPr>
        <w:keepNext/>
        <w:tabs>
          <w:tab w:val="left" w:pos="851"/>
        </w:tabs>
        <w:jc w:val="center"/>
        <w:outlineLvl w:val="1"/>
        <w:rPr>
          <w:b/>
          <w:szCs w:val="20"/>
        </w:rPr>
      </w:pPr>
    </w:p>
    <w:p w14:paraId="0E089845" w14:textId="3063956C" w:rsidR="002665BC" w:rsidRDefault="002665BC" w:rsidP="00DC503B">
      <w:pPr>
        <w:keepNext/>
        <w:tabs>
          <w:tab w:val="left" w:pos="851"/>
        </w:tabs>
        <w:jc w:val="center"/>
        <w:outlineLvl w:val="1"/>
        <w:rPr>
          <w:b/>
          <w:szCs w:val="20"/>
        </w:rPr>
      </w:pPr>
      <w:r>
        <w:rPr>
          <w:b/>
          <w:szCs w:val="20"/>
        </w:rPr>
        <w:t xml:space="preserve">                                                                                                                                               </w:t>
      </w:r>
      <w:proofErr w:type="spellStart"/>
      <w:r>
        <w:rPr>
          <w:b/>
          <w:szCs w:val="20"/>
        </w:rPr>
        <w:t>Zał</w:t>
      </w:r>
      <w:proofErr w:type="spellEnd"/>
      <w:r>
        <w:rPr>
          <w:b/>
          <w:szCs w:val="20"/>
        </w:rPr>
        <w:t xml:space="preserve"> nr 3 – wzór umowy</w:t>
      </w:r>
    </w:p>
    <w:p w14:paraId="23EAD50C" w14:textId="77777777" w:rsidR="002665BC" w:rsidRDefault="002665BC" w:rsidP="00DC503B">
      <w:pPr>
        <w:keepNext/>
        <w:tabs>
          <w:tab w:val="left" w:pos="851"/>
        </w:tabs>
        <w:jc w:val="center"/>
        <w:outlineLvl w:val="1"/>
        <w:rPr>
          <w:b/>
          <w:szCs w:val="20"/>
        </w:rPr>
      </w:pPr>
    </w:p>
    <w:p w14:paraId="60DD3A45" w14:textId="7AC648FC" w:rsidR="00BB1F7B" w:rsidRPr="00DE2B94" w:rsidRDefault="00BB1F7B" w:rsidP="00DC503B">
      <w:pPr>
        <w:keepNext/>
        <w:tabs>
          <w:tab w:val="left" w:pos="851"/>
        </w:tabs>
        <w:jc w:val="center"/>
        <w:outlineLvl w:val="1"/>
        <w:rPr>
          <w:i/>
          <w:szCs w:val="20"/>
        </w:rPr>
      </w:pPr>
      <w:r w:rsidRPr="00DE2B94">
        <w:rPr>
          <w:b/>
          <w:szCs w:val="20"/>
        </w:rPr>
        <w:t xml:space="preserve">UMOWA Nr </w:t>
      </w:r>
      <w:r w:rsidR="00D009F2" w:rsidRPr="00DE2B94">
        <w:rPr>
          <w:szCs w:val="20"/>
        </w:rPr>
        <w:t>………………</w:t>
      </w:r>
    </w:p>
    <w:p w14:paraId="22114D8C" w14:textId="77777777" w:rsidR="00DC503B" w:rsidRPr="00DE2B94" w:rsidRDefault="00DC503B" w:rsidP="006C5CDE">
      <w:pPr>
        <w:keepNext/>
        <w:tabs>
          <w:tab w:val="left" w:pos="851"/>
        </w:tabs>
        <w:jc w:val="center"/>
        <w:outlineLvl w:val="1"/>
        <w:rPr>
          <w:szCs w:val="20"/>
        </w:rPr>
      </w:pPr>
    </w:p>
    <w:p w14:paraId="0CD8BD98" w14:textId="77777777" w:rsidR="00BB1F7B" w:rsidRPr="00DE2B94" w:rsidRDefault="00D009F2" w:rsidP="006C5CDE">
      <w:pPr>
        <w:jc w:val="center"/>
        <w:rPr>
          <w:szCs w:val="20"/>
        </w:rPr>
      </w:pPr>
      <w:r w:rsidRPr="00DE2B94">
        <w:rPr>
          <w:szCs w:val="20"/>
        </w:rPr>
        <w:t>zawarta w dniu ……………….</w:t>
      </w:r>
      <w:r w:rsidR="00BB1F7B" w:rsidRPr="00DE2B94">
        <w:rPr>
          <w:szCs w:val="20"/>
        </w:rPr>
        <w:t xml:space="preserve"> </w:t>
      </w:r>
    </w:p>
    <w:p w14:paraId="71EE1980" w14:textId="77777777" w:rsidR="00664262" w:rsidRPr="00DE2B94" w:rsidRDefault="00664262" w:rsidP="006C5CDE">
      <w:pPr>
        <w:jc w:val="center"/>
        <w:rPr>
          <w:szCs w:val="20"/>
        </w:rPr>
      </w:pPr>
    </w:p>
    <w:p w14:paraId="565546EC" w14:textId="77777777" w:rsidR="00FF2C36" w:rsidRPr="00DE2B94" w:rsidRDefault="00FF2C36" w:rsidP="00A44647">
      <w:pPr>
        <w:jc w:val="center"/>
        <w:rPr>
          <w:szCs w:val="20"/>
        </w:rPr>
      </w:pPr>
    </w:p>
    <w:p w14:paraId="208EBCA7" w14:textId="77777777" w:rsidR="00F01109" w:rsidRPr="00DE2B94" w:rsidRDefault="007D3809" w:rsidP="00237FD8">
      <w:pPr>
        <w:contextualSpacing/>
        <w:jc w:val="both"/>
        <w:rPr>
          <w:szCs w:val="20"/>
        </w:rPr>
      </w:pPr>
      <w:bookmarkStart w:id="0" w:name="_Hlk11228155"/>
      <w:r w:rsidRPr="00DE2B94">
        <w:rPr>
          <w:szCs w:val="20"/>
        </w:rPr>
        <w:t>p</w:t>
      </w:r>
      <w:r w:rsidR="00237FD8" w:rsidRPr="00DE2B94">
        <w:rPr>
          <w:szCs w:val="20"/>
        </w:rPr>
        <w:t>omiędzy</w:t>
      </w:r>
      <w:r w:rsidRPr="00DE2B94">
        <w:rPr>
          <w:szCs w:val="20"/>
        </w:rPr>
        <w:t>:</w:t>
      </w:r>
      <w:r w:rsidR="00237FD8" w:rsidRPr="00DE2B94">
        <w:rPr>
          <w:szCs w:val="20"/>
        </w:rPr>
        <w:t xml:space="preserve"> </w:t>
      </w:r>
      <w:r w:rsidR="00237FD8" w:rsidRPr="00DE2B94">
        <w:rPr>
          <w:b/>
          <w:szCs w:val="20"/>
        </w:rPr>
        <w:t>Państwowym Gospodarstwem Wodnym Wody Polskie ul. Grzybowska 80/82, 00-844 Warszawa, NIP:5272825616, REGON:368302575</w:t>
      </w:r>
      <w:r w:rsidR="00237FD8" w:rsidRPr="00DE2B94">
        <w:rPr>
          <w:szCs w:val="20"/>
        </w:rPr>
        <w:t xml:space="preserve">, </w:t>
      </w:r>
    </w:p>
    <w:p w14:paraId="1EE8223F" w14:textId="77777777" w:rsidR="00F01109" w:rsidRPr="00DE2B94" w:rsidRDefault="00237FD8" w:rsidP="00237FD8">
      <w:pPr>
        <w:contextualSpacing/>
        <w:jc w:val="both"/>
        <w:rPr>
          <w:szCs w:val="20"/>
        </w:rPr>
      </w:pPr>
      <w:r w:rsidRPr="00DE2B94">
        <w:rPr>
          <w:szCs w:val="20"/>
        </w:rPr>
        <w:t xml:space="preserve">zwanym w dalszej części umowy „Zamawiającym”, </w:t>
      </w:r>
    </w:p>
    <w:p w14:paraId="4A767A9E" w14:textId="77777777" w:rsidR="00E33658" w:rsidRPr="00DE2B94" w:rsidRDefault="007D217C" w:rsidP="00E33658">
      <w:pPr>
        <w:contextualSpacing/>
        <w:jc w:val="both"/>
        <w:rPr>
          <w:szCs w:val="20"/>
        </w:rPr>
      </w:pPr>
      <w:r w:rsidRPr="00DE2B94">
        <w:rPr>
          <w:szCs w:val="20"/>
        </w:rPr>
        <w:t>reprezentowanym przez</w:t>
      </w:r>
      <w:r w:rsidR="00C26847" w:rsidRPr="00DE2B94">
        <w:rPr>
          <w:szCs w:val="20"/>
        </w:rPr>
        <w:t>:</w:t>
      </w:r>
      <w:r w:rsidR="00E33658" w:rsidRPr="00DE2B94">
        <w:rPr>
          <w:szCs w:val="20"/>
        </w:rPr>
        <w:t xml:space="preserve"> ………………………………………………………………………………………………</w:t>
      </w:r>
    </w:p>
    <w:p w14:paraId="3E4ACDEC" w14:textId="77777777" w:rsidR="00237FD8" w:rsidRPr="00DE2B94" w:rsidRDefault="00E33658" w:rsidP="00237FD8">
      <w:pPr>
        <w:contextualSpacing/>
        <w:jc w:val="both"/>
        <w:rPr>
          <w:szCs w:val="20"/>
        </w:rPr>
      </w:pPr>
      <w:r w:rsidRPr="00DE2B94">
        <w:rPr>
          <w:szCs w:val="20"/>
        </w:rPr>
        <w:t>a:</w:t>
      </w:r>
    </w:p>
    <w:bookmarkEnd w:id="0"/>
    <w:p w14:paraId="56CABE5C" w14:textId="77777777" w:rsidR="00E33658" w:rsidRPr="00DE2B94" w:rsidRDefault="00E33658" w:rsidP="00E33658">
      <w:pPr>
        <w:contextualSpacing/>
        <w:jc w:val="both"/>
        <w:rPr>
          <w:szCs w:val="20"/>
        </w:rPr>
      </w:pPr>
      <w:r w:rsidRPr="00DE2B94">
        <w:rPr>
          <w:szCs w:val="20"/>
        </w:rPr>
        <w:t>…………………………………………………………………………………………………………………………. wpisanym do …………………………………………………………………………………………………………..,</w:t>
      </w:r>
    </w:p>
    <w:p w14:paraId="3AF5B147" w14:textId="77777777" w:rsidR="00E33658" w:rsidRPr="00A50B78" w:rsidRDefault="00E33658" w:rsidP="00E33658">
      <w:pPr>
        <w:contextualSpacing/>
        <w:jc w:val="both"/>
      </w:pPr>
      <w:r w:rsidRPr="00A50B78">
        <w:t xml:space="preserve">NIP ……………………, REGON ……………………. </w:t>
      </w:r>
    </w:p>
    <w:p w14:paraId="7E9ED32C" w14:textId="77777777" w:rsidR="00E33658" w:rsidRPr="00A50B78" w:rsidRDefault="00E33658" w:rsidP="00E33658">
      <w:pPr>
        <w:tabs>
          <w:tab w:val="left" w:pos="851"/>
          <w:tab w:val="left" w:pos="1134"/>
        </w:tabs>
        <w:jc w:val="both"/>
      </w:pPr>
      <w:r w:rsidRPr="00A50B78">
        <w:t xml:space="preserve">tel./fax ………………….., e-mail:……………………. , </w:t>
      </w:r>
    </w:p>
    <w:p w14:paraId="2E182BC8" w14:textId="77777777" w:rsidR="00E33658" w:rsidRPr="00DE2B94" w:rsidRDefault="00E33658" w:rsidP="00E33658">
      <w:pPr>
        <w:tabs>
          <w:tab w:val="left" w:pos="851"/>
          <w:tab w:val="left" w:pos="1134"/>
        </w:tabs>
        <w:jc w:val="both"/>
        <w:rPr>
          <w:b/>
          <w:szCs w:val="20"/>
        </w:rPr>
      </w:pPr>
      <w:r w:rsidRPr="00DE2B94">
        <w:rPr>
          <w:szCs w:val="20"/>
        </w:rPr>
        <w:t>zwanym w treści umowy „</w:t>
      </w:r>
      <w:r w:rsidRPr="00DE2B94">
        <w:rPr>
          <w:b/>
          <w:szCs w:val="20"/>
        </w:rPr>
        <w:t xml:space="preserve">Wykonawcą” </w:t>
      </w:r>
    </w:p>
    <w:p w14:paraId="7054679A" w14:textId="77777777" w:rsidR="00E33658" w:rsidRPr="00DE2B94" w:rsidRDefault="00E33658" w:rsidP="00E33658">
      <w:pPr>
        <w:tabs>
          <w:tab w:val="left" w:pos="851"/>
          <w:tab w:val="left" w:pos="1134"/>
        </w:tabs>
        <w:jc w:val="both"/>
        <w:rPr>
          <w:szCs w:val="20"/>
        </w:rPr>
      </w:pPr>
      <w:r w:rsidRPr="00DE2B94">
        <w:rPr>
          <w:szCs w:val="20"/>
        </w:rPr>
        <w:t>reprezentowanym przez</w:t>
      </w:r>
      <w:r w:rsidRPr="00DE2B94">
        <w:rPr>
          <w:b/>
          <w:szCs w:val="20"/>
        </w:rPr>
        <w:t xml:space="preserve">: </w:t>
      </w:r>
      <w:r w:rsidRPr="00DE2B94">
        <w:rPr>
          <w:szCs w:val="20"/>
        </w:rPr>
        <w:t>…………………………………………………………………</w:t>
      </w:r>
    </w:p>
    <w:p w14:paraId="711777E0" w14:textId="77777777" w:rsidR="00852E34" w:rsidRPr="00DE2B94" w:rsidRDefault="00852E34" w:rsidP="00852E34">
      <w:pPr>
        <w:tabs>
          <w:tab w:val="left" w:pos="851"/>
          <w:tab w:val="left" w:pos="1134"/>
        </w:tabs>
        <w:jc w:val="both"/>
        <w:rPr>
          <w:b/>
          <w:szCs w:val="20"/>
        </w:rPr>
      </w:pPr>
    </w:p>
    <w:p w14:paraId="2C5ED32C" w14:textId="77777777" w:rsidR="00903B0F" w:rsidRPr="00DE2B94" w:rsidRDefault="00903B0F" w:rsidP="003A3340">
      <w:pPr>
        <w:tabs>
          <w:tab w:val="left" w:pos="851"/>
          <w:tab w:val="left" w:pos="1134"/>
        </w:tabs>
        <w:jc w:val="center"/>
        <w:rPr>
          <w:b/>
          <w:szCs w:val="20"/>
        </w:rPr>
      </w:pPr>
      <w:r w:rsidRPr="00DE2B94">
        <w:rPr>
          <w:b/>
          <w:szCs w:val="20"/>
        </w:rPr>
        <w:t>§ 1</w:t>
      </w:r>
    </w:p>
    <w:p w14:paraId="4CD81022" w14:textId="77777777" w:rsidR="00903B0F" w:rsidRPr="00DE2B94" w:rsidRDefault="00903B0F" w:rsidP="00903B0F">
      <w:pPr>
        <w:tabs>
          <w:tab w:val="left" w:pos="284"/>
        </w:tabs>
        <w:ind w:left="284" w:hanging="284"/>
        <w:jc w:val="both"/>
        <w:rPr>
          <w:szCs w:val="20"/>
        </w:rPr>
      </w:pPr>
      <w:r w:rsidRPr="00DE2B94">
        <w:rPr>
          <w:bCs/>
          <w:szCs w:val="20"/>
        </w:rPr>
        <w:t>1.</w:t>
      </w:r>
      <w:r w:rsidRPr="00DE2B94">
        <w:rPr>
          <w:b/>
          <w:szCs w:val="20"/>
        </w:rPr>
        <w:tab/>
      </w:r>
      <w:r w:rsidRPr="00DE2B94">
        <w:rPr>
          <w:szCs w:val="20"/>
        </w:rPr>
        <w:t>Zamawiający oświadcza, że prace realizowane w ramach niniejszej umowy traktowane są jako zamówienie publiczne.</w:t>
      </w:r>
    </w:p>
    <w:p w14:paraId="17EFB754" w14:textId="4B166EC5" w:rsidR="00903B0F" w:rsidRPr="00DE2B94" w:rsidRDefault="00903B0F" w:rsidP="00903B0F">
      <w:pPr>
        <w:tabs>
          <w:tab w:val="left" w:pos="284"/>
        </w:tabs>
        <w:ind w:left="284" w:hanging="284"/>
        <w:jc w:val="both"/>
        <w:rPr>
          <w:b/>
          <w:szCs w:val="20"/>
        </w:rPr>
      </w:pPr>
      <w:r w:rsidRPr="00DE2B94">
        <w:rPr>
          <w:szCs w:val="20"/>
        </w:rPr>
        <w:t>2.</w:t>
      </w:r>
      <w:r w:rsidRPr="00DE2B94">
        <w:rPr>
          <w:szCs w:val="20"/>
        </w:rPr>
        <w:tab/>
      </w:r>
      <w:r w:rsidR="008547E0">
        <w:rPr>
          <w:szCs w:val="20"/>
        </w:rPr>
        <w:t>Zapytanie ofertowe</w:t>
      </w:r>
      <w:r w:rsidR="00F651F9" w:rsidRPr="00DE2B94">
        <w:rPr>
          <w:szCs w:val="20"/>
        </w:rPr>
        <w:t xml:space="preserve"> wraz z Opisem Przedmiotu </w:t>
      </w:r>
      <w:r w:rsidR="00703357">
        <w:rPr>
          <w:szCs w:val="20"/>
        </w:rPr>
        <w:t>Z</w:t>
      </w:r>
      <w:r w:rsidR="00F651F9" w:rsidRPr="00DE2B94">
        <w:rPr>
          <w:szCs w:val="20"/>
        </w:rPr>
        <w:t>amówienia</w:t>
      </w:r>
      <w:r w:rsidR="008547E0">
        <w:rPr>
          <w:szCs w:val="20"/>
        </w:rPr>
        <w:t>,</w:t>
      </w:r>
      <w:r w:rsidRPr="00DE2B94">
        <w:rPr>
          <w:szCs w:val="20"/>
        </w:rPr>
        <w:t xml:space="preserve"> ofert</w:t>
      </w:r>
      <w:r w:rsidR="00A42DD0" w:rsidRPr="00DE2B94">
        <w:rPr>
          <w:szCs w:val="20"/>
        </w:rPr>
        <w:t>ą</w:t>
      </w:r>
      <w:r w:rsidRPr="00DE2B94">
        <w:rPr>
          <w:szCs w:val="20"/>
        </w:rPr>
        <w:t xml:space="preserve"> Wykonawcy</w:t>
      </w:r>
      <w:r w:rsidR="00E31DE6">
        <w:rPr>
          <w:szCs w:val="20"/>
        </w:rPr>
        <w:t xml:space="preserve"> oraz formularzem cenowym</w:t>
      </w:r>
      <w:r w:rsidRPr="00DE2B94">
        <w:rPr>
          <w:szCs w:val="20"/>
        </w:rPr>
        <w:t xml:space="preserve"> stanowią integralną cześć umowy. </w:t>
      </w:r>
    </w:p>
    <w:p w14:paraId="6258D639" w14:textId="77777777" w:rsidR="00B1601D" w:rsidRPr="00DE2B94" w:rsidRDefault="00903B0F" w:rsidP="00903B0F">
      <w:pPr>
        <w:tabs>
          <w:tab w:val="left" w:pos="284"/>
        </w:tabs>
        <w:ind w:left="142" w:hanging="142"/>
        <w:jc w:val="both"/>
        <w:rPr>
          <w:szCs w:val="20"/>
        </w:rPr>
      </w:pPr>
      <w:r w:rsidRPr="00DE2B94">
        <w:rPr>
          <w:szCs w:val="20"/>
        </w:rPr>
        <w:t>3.</w:t>
      </w:r>
      <w:r w:rsidRPr="00DE2B94">
        <w:rPr>
          <w:szCs w:val="20"/>
        </w:rPr>
        <w:tab/>
        <w:t>Zamawiający zleca a Wykonawca przyjmuje do wykonania prace pod nazwą:</w:t>
      </w:r>
    </w:p>
    <w:p w14:paraId="051F3834" w14:textId="2951E37F" w:rsidR="005B223D" w:rsidRPr="008547E0" w:rsidRDefault="008547E0" w:rsidP="008547E0">
      <w:pPr>
        <w:tabs>
          <w:tab w:val="left" w:pos="284"/>
          <w:tab w:val="left" w:pos="426"/>
        </w:tabs>
        <w:ind w:left="284"/>
        <w:rPr>
          <w:iCs/>
          <w:szCs w:val="20"/>
        </w:rPr>
      </w:pPr>
      <w:r w:rsidRPr="008547E0">
        <w:rPr>
          <w:color w:val="000000"/>
          <w:szCs w:val="20"/>
          <w:shd w:val="clear" w:color="auto" w:fill="FFFFFF"/>
        </w:rPr>
        <w:t xml:space="preserve">Zwiększenie zdolności retencyjnej rz. Głogowianki poprzez zakup i zamontowanie </w:t>
      </w:r>
      <w:proofErr w:type="spellStart"/>
      <w:r w:rsidRPr="008547E0">
        <w:rPr>
          <w:color w:val="000000"/>
          <w:szCs w:val="20"/>
          <w:shd w:val="clear" w:color="auto" w:fill="FFFFFF"/>
        </w:rPr>
        <w:t>szandorów</w:t>
      </w:r>
      <w:proofErr w:type="spellEnd"/>
      <w:r w:rsidRPr="008547E0">
        <w:rPr>
          <w:color w:val="000000"/>
          <w:szCs w:val="20"/>
          <w:shd w:val="clear" w:color="auto" w:fill="FFFFFF"/>
        </w:rPr>
        <w:t>, z uzupełnieniem</w:t>
      </w:r>
      <w:r>
        <w:rPr>
          <w:color w:val="000000"/>
          <w:szCs w:val="20"/>
          <w:shd w:val="clear" w:color="auto" w:fill="FFFFFF"/>
        </w:rPr>
        <w:t xml:space="preserve"> </w:t>
      </w:r>
      <w:r w:rsidRPr="008547E0">
        <w:rPr>
          <w:color w:val="000000"/>
          <w:szCs w:val="20"/>
          <w:shd w:val="clear" w:color="auto" w:fill="FFFFFF"/>
        </w:rPr>
        <w:t>bali w kładkach jazów </w:t>
      </w:r>
      <w:r w:rsidRPr="008547E0">
        <w:rPr>
          <w:rFonts w:eastAsia="Arial"/>
          <w:b/>
          <w:bCs/>
          <w:szCs w:val="20"/>
        </w:rPr>
        <w:t xml:space="preserve"> </w:t>
      </w:r>
      <w:r w:rsidRPr="008547E0">
        <w:rPr>
          <w:rFonts w:eastAsia="Arial"/>
          <w:szCs w:val="20"/>
        </w:rPr>
        <w:t>wraz z obsługą i utrzymaniem</w:t>
      </w:r>
      <w:r w:rsidRPr="008547E0">
        <w:rPr>
          <w:rFonts w:eastAsia="Arial"/>
          <w:b/>
          <w:bCs/>
          <w:szCs w:val="20"/>
        </w:rPr>
        <w:t xml:space="preserve"> </w:t>
      </w:r>
      <w:r w:rsidRPr="008547E0">
        <w:rPr>
          <w:rFonts w:eastAsia="Arial"/>
          <w:szCs w:val="20"/>
        </w:rPr>
        <w:t>na terenie NW w Kutnie</w:t>
      </w:r>
      <w:r>
        <w:rPr>
          <w:rFonts w:eastAsia="Arial"/>
          <w:szCs w:val="20"/>
        </w:rPr>
        <w:t xml:space="preserve">, </w:t>
      </w:r>
      <w:r w:rsidR="0013389F" w:rsidRPr="008547E0">
        <w:rPr>
          <w:szCs w:val="20"/>
        </w:rPr>
        <w:t>rz. Głogowianka km 0+230, 1+167</w:t>
      </w:r>
      <w:r>
        <w:rPr>
          <w:szCs w:val="20"/>
        </w:rPr>
        <w:t xml:space="preserve"> </w:t>
      </w:r>
      <w:r w:rsidR="00852E34" w:rsidRPr="008547E0">
        <w:rPr>
          <w:iCs/>
          <w:szCs w:val="20"/>
        </w:rPr>
        <w:t xml:space="preserve">stanowiące całość </w:t>
      </w:r>
      <w:r w:rsidR="002F3563" w:rsidRPr="008547E0">
        <w:rPr>
          <w:iCs/>
          <w:szCs w:val="20"/>
        </w:rPr>
        <w:t>P</w:t>
      </w:r>
      <w:r w:rsidR="00852E34" w:rsidRPr="008547E0">
        <w:rPr>
          <w:iCs/>
          <w:szCs w:val="20"/>
        </w:rPr>
        <w:t xml:space="preserve">rzedmiotu </w:t>
      </w:r>
      <w:r w:rsidR="00703357" w:rsidRPr="008547E0">
        <w:rPr>
          <w:iCs/>
          <w:szCs w:val="20"/>
        </w:rPr>
        <w:t>Z</w:t>
      </w:r>
      <w:r w:rsidR="00852E34" w:rsidRPr="008547E0">
        <w:rPr>
          <w:iCs/>
          <w:szCs w:val="20"/>
        </w:rPr>
        <w:t>amówienia</w:t>
      </w:r>
      <w:r w:rsidR="00A95E4F" w:rsidRPr="008547E0">
        <w:rPr>
          <w:iCs/>
          <w:szCs w:val="20"/>
        </w:rPr>
        <w:t>.</w:t>
      </w:r>
    </w:p>
    <w:p w14:paraId="19BBE129" w14:textId="77777777" w:rsidR="00A95E4F" w:rsidRPr="00DE2B94" w:rsidRDefault="00A95E4F" w:rsidP="009D6A10">
      <w:pPr>
        <w:ind w:left="240" w:firstLine="44"/>
        <w:jc w:val="both"/>
        <w:rPr>
          <w:iCs/>
          <w:szCs w:val="20"/>
        </w:rPr>
      </w:pPr>
    </w:p>
    <w:p w14:paraId="57B99332" w14:textId="77777777" w:rsidR="00903B0F" w:rsidRPr="00DE2B94" w:rsidRDefault="00903B0F" w:rsidP="00903B0F">
      <w:pPr>
        <w:jc w:val="center"/>
        <w:rPr>
          <w:b/>
          <w:szCs w:val="20"/>
        </w:rPr>
      </w:pPr>
      <w:r w:rsidRPr="00DE2B94">
        <w:rPr>
          <w:b/>
          <w:szCs w:val="20"/>
        </w:rPr>
        <w:t>§ 2</w:t>
      </w:r>
    </w:p>
    <w:p w14:paraId="0550D2F0" w14:textId="747AD63B" w:rsidR="00903B0F" w:rsidRPr="00DE2B94" w:rsidRDefault="00903B0F" w:rsidP="00501C25">
      <w:pPr>
        <w:widowControl w:val="0"/>
        <w:tabs>
          <w:tab w:val="left" w:pos="304"/>
          <w:tab w:val="left" w:pos="728"/>
        </w:tabs>
        <w:autoSpaceDE w:val="0"/>
        <w:autoSpaceDN w:val="0"/>
        <w:adjustRightInd w:val="0"/>
        <w:ind w:left="284" w:hanging="284"/>
        <w:jc w:val="both"/>
        <w:rPr>
          <w:szCs w:val="20"/>
        </w:rPr>
      </w:pPr>
      <w:r w:rsidRPr="00DE2B94">
        <w:rPr>
          <w:iCs/>
          <w:szCs w:val="20"/>
        </w:rPr>
        <w:t>1.</w:t>
      </w:r>
      <w:r w:rsidRPr="00DE2B94">
        <w:rPr>
          <w:iCs/>
          <w:szCs w:val="20"/>
        </w:rPr>
        <w:tab/>
      </w:r>
      <w:r w:rsidR="00A42DD0" w:rsidRPr="00DE2B94">
        <w:rPr>
          <w:iCs/>
          <w:szCs w:val="20"/>
        </w:rPr>
        <w:t>Wykonawca oświadcza, że prace</w:t>
      </w:r>
      <w:r w:rsidRPr="00DE2B94">
        <w:rPr>
          <w:iCs/>
          <w:szCs w:val="20"/>
        </w:rPr>
        <w:t xml:space="preserve"> wykona, zgodnie</w:t>
      </w:r>
      <w:r w:rsidR="00121B94" w:rsidRPr="00DE2B94">
        <w:rPr>
          <w:iCs/>
          <w:szCs w:val="20"/>
        </w:rPr>
        <w:t xml:space="preserve"> z</w:t>
      </w:r>
      <w:r w:rsidRPr="00DE2B94">
        <w:rPr>
          <w:iCs/>
          <w:szCs w:val="20"/>
        </w:rPr>
        <w:t xml:space="preserve"> opisem </w:t>
      </w:r>
      <w:r w:rsidR="00A42DD0" w:rsidRPr="00DE2B94">
        <w:rPr>
          <w:iCs/>
          <w:szCs w:val="20"/>
        </w:rPr>
        <w:t>P</w:t>
      </w:r>
      <w:r w:rsidR="00762CDE" w:rsidRPr="00DE2B94">
        <w:rPr>
          <w:iCs/>
          <w:szCs w:val="20"/>
        </w:rPr>
        <w:t xml:space="preserve">rzedmiotu </w:t>
      </w:r>
      <w:r w:rsidR="00703357">
        <w:rPr>
          <w:iCs/>
          <w:szCs w:val="20"/>
        </w:rPr>
        <w:t>Z</w:t>
      </w:r>
      <w:r w:rsidR="00762CDE" w:rsidRPr="00DE2B94">
        <w:rPr>
          <w:iCs/>
          <w:szCs w:val="20"/>
        </w:rPr>
        <w:t>amówienia</w:t>
      </w:r>
      <w:r w:rsidRPr="00DE2B94">
        <w:rPr>
          <w:iCs/>
          <w:szCs w:val="20"/>
        </w:rPr>
        <w:t xml:space="preserve"> oraz zakresem prac</w:t>
      </w:r>
      <w:r w:rsidR="008547E0">
        <w:rPr>
          <w:iCs/>
          <w:szCs w:val="20"/>
        </w:rPr>
        <w:t xml:space="preserve"> </w:t>
      </w:r>
      <w:r w:rsidRPr="00DE2B94">
        <w:rPr>
          <w:iCs/>
          <w:szCs w:val="20"/>
        </w:rPr>
        <w:t xml:space="preserve">na zasadach określonych w niniejszej Umowie. Dodatkowo Wykonawca zobowiązuje się do </w:t>
      </w:r>
      <w:r w:rsidR="00501C25" w:rsidRPr="00DE2B94">
        <w:rPr>
          <w:szCs w:val="20"/>
        </w:rPr>
        <w:t>kompleksowego</w:t>
      </w:r>
      <w:r w:rsidR="00501C25" w:rsidRPr="00DE2B94">
        <w:rPr>
          <w:szCs w:val="20"/>
        </w:rPr>
        <w:br/>
      </w:r>
      <w:r w:rsidRPr="00DE2B94">
        <w:rPr>
          <w:szCs w:val="20"/>
        </w:rPr>
        <w:t>wykonania wszystkich prac k</w:t>
      </w:r>
      <w:r w:rsidR="00A42DD0" w:rsidRPr="00DE2B94">
        <w:rPr>
          <w:szCs w:val="20"/>
        </w:rPr>
        <w:t>oniecznych do zrealizowania P</w:t>
      </w:r>
      <w:r w:rsidRPr="00DE2B94">
        <w:rPr>
          <w:szCs w:val="20"/>
        </w:rPr>
        <w:t xml:space="preserve">rzedmiotu </w:t>
      </w:r>
      <w:r w:rsidR="00A42DD0" w:rsidRPr="00DE2B94">
        <w:rPr>
          <w:szCs w:val="20"/>
        </w:rPr>
        <w:t>Zamówienia określonego w załącznikach do umowy</w:t>
      </w:r>
      <w:r w:rsidRPr="00DE2B94">
        <w:rPr>
          <w:szCs w:val="20"/>
        </w:rPr>
        <w:t>.</w:t>
      </w:r>
      <w:r w:rsidR="00D84782" w:rsidRPr="00DE2B94">
        <w:rPr>
          <w:szCs w:val="20"/>
        </w:rPr>
        <w:t xml:space="preserve"> Wykonawca oświadcza, że posiada wiedzę, doświadczenie, wymagane uprawnienia oraz potencjał niezbędny do wykonania Przedmiotu Zamówienia.</w:t>
      </w:r>
    </w:p>
    <w:p w14:paraId="08B8F8A3" w14:textId="0DC53A05" w:rsidR="00903B0F" w:rsidRPr="00DE2B94" w:rsidRDefault="00903B0F" w:rsidP="00903B0F">
      <w:pPr>
        <w:tabs>
          <w:tab w:val="left" w:pos="284"/>
          <w:tab w:val="left" w:pos="390"/>
        </w:tabs>
        <w:ind w:left="284" w:hanging="284"/>
        <w:jc w:val="both"/>
        <w:rPr>
          <w:iCs/>
          <w:szCs w:val="20"/>
        </w:rPr>
      </w:pPr>
      <w:r w:rsidRPr="00DE2B94">
        <w:rPr>
          <w:iCs/>
          <w:szCs w:val="20"/>
        </w:rPr>
        <w:t>2.</w:t>
      </w:r>
      <w:r w:rsidRPr="00DE2B94">
        <w:rPr>
          <w:iCs/>
          <w:szCs w:val="20"/>
        </w:rPr>
        <w:tab/>
      </w:r>
      <w:r w:rsidR="00D84782" w:rsidRPr="00DE2B94">
        <w:rPr>
          <w:szCs w:val="20"/>
        </w:rPr>
        <w:t xml:space="preserve">Wykonawca oświadcza, że przed podpisaniem Umowy zapoznał się z terenem robót, infrastrukturą oraz dokumentacją </w:t>
      </w:r>
      <w:r w:rsidR="00DC05B1" w:rsidRPr="00DE2B94">
        <w:rPr>
          <w:szCs w:val="20"/>
        </w:rPr>
        <w:t>i</w:t>
      </w:r>
      <w:r w:rsidR="00D84782" w:rsidRPr="00DE2B94">
        <w:rPr>
          <w:szCs w:val="20"/>
        </w:rPr>
        <w:t xml:space="preserve"> potwierdza, że otrzymał od Zamawiającego wszelkie niezbędne dane, mogące mieć wpływ na ryzyka i okoliczności realizacji Przedmiotu Zamówienia. Wszelkie zastrzeżenia Wykonawcy zgłoszone po dniu zawarcia Umowy nie mogą być podstawą do dochodzenia roszczeń od Zamawiającego oraz do żądania przez Wykonawcę przesunięcia terminu zakończenia robót. </w:t>
      </w:r>
      <w:r w:rsidRPr="00DE2B94">
        <w:rPr>
          <w:iCs/>
          <w:szCs w:val="20"/>
        </w:rPr>
        <w:t>Wykonawca we własnym zakresie i na swój koszt zorganizuje i utrzyma plac pod zaplecze robót</w:t>
      </w:r>
      <w:r w:rsidR="00E04054" w:rsidRPr="00DE2B94">
        <w:rPr>
          <w:iCs/>
          <w:szCs w:val="20"/>
        </w:rPr>
        <w:t xml:space="preserve"> </w:t>
      </w:r>
      <w:r w:rsidRPr="00DE2B94">
        <w:rPr>
          <w:iCs/>
          <w:szCs w:val="20"/>
        </w:rPr>
        <w:t>i składowisko materiałów.</w:t>
      </w:r>
    </w:p>
    <w:p w14:paraId="3B274893" w14:textId="7A7A8D7B" w:rsidR="00903B0F" w:rsidRPr="00DE2B94" w:rsidRDefault="00903B0F" w:rsidP="00DC05B1">
      <w:pPr>
        <w:widowControl w:val="0"/>
        <w:tabs>
          <w:tab w:val="left" w:pos="142"/>
          <w:tab w:val="left" w:pos="728"/>
        </w:tabs>
        <w:autoSpaceDE w:val="0"/>
        <w:autoSpaceDN w:val="0"/>
        <w:adjustRightInd w:val="0"/>
        <w:ind w:left="142" w:hanging="142"/>
        <w:jc w:val="both"/>
        <w:rPr>
          <w:szCs w:val="20"/>
        </w:rPr>
      </w:pPr>
      <w:r w:rsidRPr="00DE2B94">
        <w:rPr>
          <w:szCs w:val="20"/>
        </w:rPr>
        <w:t xml:space="preserve">3. W razie zaistnienia zniszczenia lub kradzieży mienia na </w:t>
      </w:r>
      <w:r w:rsidR="00F651F9" w:rsidRPr="00DE2B94">
        <w:rPr>
          <w:szCs w:val="20"/>
        </w:rPr>
        <w:t>obiekcie,</w:t>
      </w:r>
      <w:r w:rsidRPr="00DE2B94">
        <w:rPr>
          <w:szCs w:val="20"/>
        </w:rPr>
        <w:t xml:space="preserve"> w </w:t>
      </w:r>
      <w:r w:rsidR="00046494">
        <w:rPr>
          <w:szCs w:val="20"/>
        </w:rPr>
        <w:t xml:space="preserve">okresie realizacji Przedmiotu Zamówienia, </w:t>
      </w:r>
      <w:r w:rsidRPr="00DE2B94">
        <w:rPr>
          <w:szCs w:val="20"/>
        </w:rPr>
        <w:t>Wykonawcę obowiązuje następujący tryb postępowania:</w:t>
      </w:r>
      <w:r w:rsidRPr="00DE2B94">
        <w:rPr>
          <w:b/>
          <w:i/>
          <w:iCs/>
          <w:szCs w:val="20"/>
          <w:vertAlign w:val="superscript"/>
        </w:rPr>
        <w:t xml:space="preserve"> </w:t>
      </w:r>
    </w:p>
    <w:p w14:paraId="6D18148E" w14:textId="4A92A736" w:rsidR="00903B0F" w:rsidRPr="00DE2B94" w:rsidRDefault="00903B0F" w:rsidP="00903B0F">
      <w:pPr>
        <w:tabs>
          <w:tab w:val="left" w:pos="284"/>
          <w:tab w:val="left" w:pos="567"/>
        </w:tabs>
        <w:ind w:left="567" w:hanging="567"/>
        <w:jc w:val="both"/>
        <w:rPr>
          <w:szCs w:val="20"/>
        </w:rPr>
      </w:pPr>
      <w:r w:rsidRPr="00DE2B94">
        <w:rPr>
          <w:szCs w:val="20"/>
        </w:rPr>
        <w:tab/>
        <w:t>a)</w:t>
      </w:r>
      <w:r w:rsidRPr="00DE2B94">
        <w:rPr>
          <w:szCs w:val="20"/>
        </w:rPr>
        <w:tab/>
        <w:t>natychmiastowe powiadomienie przedstawiciela Zamawiającego wymienionego w §4 ust. 1, a przypadku stwierdzenia kradzieży lub zniszczenia</w:t>
      </w:r>
      <w:r w:rsidR="00046494">
        <w:rPr>
          <w:szCs w:val="20"/>
        </w:rPr>
        <w:t xml:space="preserve"> przez osoby trzecie</w:t>
      </w:r>
      <w:r w:rsidRPr="00DE2B94">
        <w:rPr>
          <w:szCs w:val="20"/>
        </w:rPr>
        <w:t xml:space="preserve"> powiadomienie dodatkowo Policji,</w:t>
      </w:r>
    </w:p>
    <w:p w14:paraId="4FD96DAB" w14:textId="7725A273" w:rsidR="00903B0F" w:rsidRPr="00DE2B94" w:rsidRDefault="00903B0F" w:rsidP="00903B0F">
      <w:pPr>
        <w:tabs>
          <w:tab w:val="left" w:pos="284"/>
          <w:tab w:val="left" w:pos="567"/>
        </w:tabs>
        <w:ind w:left="284"/>
        <w:jc w:val="both"/>
        <w:rPr>
          <w:szCs w:val="20"/>
        </w:rPr>
      </w:pPr>
      <w:r w:rsidRPr="00DE2B94">
        <w:rPr>
          <w:szCs w:val="20"/>
        </w:rPr>
        <w:t xml:space="preserve">b) </w:t>
      </w:r>
      <w:r w:rsidRPr="00DE2B94">
        <w:rPr>
          <w:szCs w:val="20"/>
        </w:rPr>
        <w:tab/>
        <w:t>przeprowadzenie inwentaryzacji powstałych szkód przy udziale przedstawicieli Zamawiającego.</w:t>
      </w:r>
    </w:p>
    <w:p w14:paraId="63510A1E" w14:textId="77777777" w:rsidR="00903B0F" w:rsidRPr="00DE2B94" w:rsidRDefault="00903B0F" w:rsidP="00852E34">
      <w:pPr>
        <w:tabs>
          <w:tab w:val="left" w:pos="284"/>
        </w:tabs>
        <w:ind w:left="284" w:hanging="284"/>
        <w:jc w:val="both"/>
        <w:rPr>
          <w:iCs/>
          <w:szCs w:val="20"/>
        </w:rPr>
      </w:pPr>
      <w:r w:rsidRPr="00DE2B94">
        <w:rPr>
          <w:iCs/>
          <w:szCs w:val="20"/>
        </w:rPr>
        <w:t>4.</w:t>
      </w:r>
      <w:r w:rsidRPr="00DE2B94">
        <w:rPr>
          <w:iCs/>
          <w:szCs w:val="20"/>
        </w:rPr>
        <w:tab/>
        <w:t>Wykonawca ponosi całkowitą odpowiedzialność za szkody wyrządzone osobom trzecim z przyczyn leżących po stronie Wykonawcy oraz szkód związanych z realizacją Umowy, a także Wykonawca oświadcza, iż posiada ubezpieczenie OC dotyczące działalności prowadzonego przedsiębiorstwa.</w:t>
      </w:r>
    </w:p>
    <w:p w14:paraId="36FE084D" w14:textId="77777777" w:rsidR="00903B0F" w:rsidRPr="00DE2B94" w:rsidRDefault="00903B0F" w:rsidP="00903B0F">
      <w:pPr>
        <w:widowControl w:val="0"/>
        <w:tabs>
          <w:tab w:val="left" w:pos="20"/>
          <w:tab w:val="left" w:pos="304"/>
        </w:tabs>
        <w:autoSpaceDE w:val="0"/>
        <w:autoSpaceDN w:val="0"/>
        <w:adjustRightInd w:val="0"/>
        <w:jc w:val="both"/>
        <w:rPr>
          <w:szCs w:val="20"/>
        </w:rPr>
      </w:pPr>
      <w:r w:rsidRPr="00DE2B94">
        <w:rPr>
          <w:iCs/>
          <w:szCs w:val="20"/>
        </w:rPr>
        <w:t>5.</w:t>
      </w:r>
      <w:r w:rsidRPr="00DE2B94">
        <w:rPr>
          <w:iCs/>
          <w:szCs w:val="20"/>
        </w:rPr>
        <w:tab/>
        <w:t>Dodatkowo Wykonawca zobowiązuje się do</w:t>
      </w:r>
      <w:r w:rsidRPr="00DE2B94">
        <w:rPr>
          <w:b/>
          <w:bCs/>
          <w:szCs w:val="20"/>
        </w:rPr>
        <w:t>:</w:t>
      </w:r>
    </w:p>
    <w:p w14:paraId="4A913EEC" w14:textId="79D5FBD4" w:rsidR="00903B0F" w:rsidRPr="00DE2B94" w:rsidRDefault="00903B0F" w:rsidP="00D0652E">
      <w:pPr>
        <w:widowControl w:val="0"/>
        <w:numPr>
          <w:ilvl w:val="0"/>
          <w:numId w:val="5"/>
        </w:numPr>
        <w:tabs>
          <w:tab w:val="left" w:pos="304"/>
          <w:tab w:val="left" w:pos="728"/>
        </w:tabs>
        <w:autoSpaceDE w:val="0"/>
        <w:autoSpaceDN w:val="0"/>
        <w:adjustRightInd w:val="0"/>
        <w:contextualSpacing/>
        <w:jc w:val="both"/>
        <w:rPr>
          <w:szCs w:val="20"/>
        </w:rPr>
      </w:pPr>
      <w:r w:rsidRPr="00DE2B94">
        <w:rPr>
          <w:szCs w:val="20"/>
        </w:rPr>
        <w:t>Wykonania prac objętych niniejszą umową zgodnie z obowiązującymi przepisami, normami i</w:t>
      </w:r>
      <w:r w:rsidR="004B0B1F" w:rsidRPr="00DE2B94">
        <w:rPr>
          <w:szCs w:val="20"/>
        </w:rPr>
        <w:t> </w:t>
      </w:r>
      <w:r w:rsidRPr="00DE2B94">
        <w:rPr>
          <w:szCs w:val="20"/>
        </w:rPr>
        <w:t>normatywami oraz zgodnie z zasadami współczesnej wiedzy technicznej</w:t>
      </w:r>
      <w:r w:rsidR="00DE53EC">
        <w:rPr>
          <w:szCs w:val="20"/>
        </w:rPr>
        <w:t>,</w:t>
      </w:r>
    </w:p>
    <w:p w14:paraId="4127D27B" w14:textId="047281ED" w:rsidR="00903B0F" w:rsidRPr="00DE2B94" w:rsidRDefault="00903B0F" w:rsidP="00D0652E">
      <w:pPr>
        <w:widowControl w:val="0"/>
        <w:numPr>
          <w:ilvl w:val="0"/>
          <w:numId w:val="5"/>
        </w:numPr>
        <w:tabs>
          <w:tab w:val="left" w:pos="304"/>
          <w:tab w:val="left" w:pos="728"/>
        </w:tabs>
        <w:autoSpaceDE w:val="0"/>
        <w:autoSpaceDN w:val="0"/>
        <w:adjustRightInd w:val="0"/>
        <w:contextualSpacing/>
        <w:jc w:val="both"/>
        <w:rPr>
          <w:szCs w:val="20"/>
        </w:rPr>
      </w:pPr>
      <w:r w:rsidRPr="00DE2B94">
        <w:rPr>
          <w:szCs w:val="20"/>
        </w:rPr>
        <w:t>wykonania wszystkich pra</w:t>
      </w:r>
      <w:r w:rsidR="00687965" w:rsidRPr="00DE2B94">
        <w:rPr>
          <w:szCs w:val="20"/>
        </w:rPr>
        <w:t>c koniecznych do zrealizowania P</w:t>
      </w:r>
      <w:r w:rsidRPr="00DE2B94">
        <w:rPr>
          <w:szCs w:val="20"/>
        </w:rPr>
        <w:t xml:space="preserve">rzedmiotu </w:t>
      </w:r>
      <w:r w:rsidR="00687965" w:rsidRPr="00DE2B94">
        <w:rPr>
          <w:szCs w:val="20"/>
        </w:rPr>
        <w:t>Zamówienia</w:t>
      </w:r>
      <w:r w:rsidRPr="00DE2B94">
        <w:rPr>
          <w:szCs w:val="20"/>
        </w:rPr>
        <w:t xml:space="preserve"> określonego w</w:t>
      </w:r>
      <w:r w:rsidR="004B0B1F" w:rsidRPr="00DE2B94">
        <w:rPr>
          <w:szCs w:val="20"/>
        </w:rPr>
        <w:t> </w:t>
      </w:r>
      <w:r w:rsidRPr="00DE2B94">
        <w:rPr>
          <w:szCs w:val="20"/>
        </w:rPr>
        <w:t>załączniku</w:t>
      </w:r>
      <w:r w:rsidR="00687965" w:rsidRPr="00DE2B94">
        <w:rPr>
          <w:szCs w:val="20"/>
        </w:rPr>
        <w:t xml:space="preserve"> do umowy</w:t>
      </w:r>
      <w:r w:rsidR="00DE53EC" w:rsidRPr="00DE53EC">
        <w:rPr>
          <w:szCs w:val="20"/>
        </w:rPr>
        <w:t xml:space="preserve"> </w:t>
      </w:r>
      <w:r w:rsidR="00DE53EC" w:rsidRPr="00DE2B94">
        <w:rPr>
          <w:szCs w:val="20"/>
        </w:rPr>
        <w:t xml:space="preserve">ze starannością wymaganą od doświadczonego </w:t>
      </w:r>
      <w:r w:rsidR="00DE53EC" w:rsidRPr="00DE2B94">
        <w:rPr>
          <w:b/>
          <w:bCs/>
          <w:szCs w:val="20"/>
        </w:rPr>
        <w:t xml:space="preserve">Wykonawcy </w:t>
      </w:r>
      <w:r w:rsidR="00DE53EC" w:rsidRPr="00DE2B94">
        <w:rPr>
          <w:szCs w:val="20"/>
        </w:rPr>
        <w:t>zajmującego się profesjonalnym wykonywaniem tego typu robót</w:t>
      </w:r>
      <w:r w:rsidRPr="00DE2B94">
        <w:rPr>
          <w:szCs w:val="20"/>
        </w:rPr>
        <w:t xml:space="preserve">. Zakres prac obejmuje również te prace, które nie są wykazane w § 1 </w:t>
      </w:r>
      <w:r w:rsidR="0086792E" w:rsidRPr="00DE2B94">
        <w:rPr>
          <w:szCs w:val="20"/>
        </w:rPr>
        <w:t>ust.</w:t>
      </w:r>
      <w:r w:rsidRPr="00DE2B94">
        <w:rPr>
          <w:szCs w:val="20"/>
        </w:rPr>
        <w:t xml:space="preserve"> </w:t>
      </w:r>
      <w:r w:rsidR="007371EA" w:rsidRPr="00DE2B94">
        <w:rPr>
          <w:szCs w:val="20"/>
        </w:rPr>
        <w:t>2</w:t>
      </w:r>
      <w:r w:rsidRPr="00DE2B94">
        <w:rPr>
          <w:szCs w:val="20"/>
        </w:rPr>
        <w:t>, a</w:t>
      </w:r>
      <w:r w:rsidR="00E04054" w:rsidRPr="00DE2B94">
        <w:rPr>
          <w:szCs w:val="20"/>
        </w:rPr>
        <w:t> </w:t>
      </w:r>
      <w:r w:rsidRPr="00DE2B94">
        <w:rPr>
          <w:szCs w:val="20"/>
        </w:rPr>
        <w:t xml:space="preserve">które </w:t>
      </w:r>
      <w:r w:rsidRPr="00DE2B94">
        <w:rPr>
          <w:bCs/>
          <w:szCs w:val="20"/>
        </w:rPr>
        <w:t>Wykonawca</w:t>
      </w:r>
      <w:r w:rsidR="00D84782" w:rsidRPr="00DE2B94">
        <w:rPr>
          <w:bCs/>
          <w:szCs w:val="20"/>
        </w:rPr>
        <w:t xml:space="preserve">, zgodnie z Przedmiotem Zamówienia, jego opisem, przepisami prawa i wytycznymi Zamawiającego, </w:t>
      </w:r>
      <w:r w:rsidRPr="00DE2B94">
        <w:rPr>
          <w:szCs w:val="20"/>
        </w:rPr>
        <w:t xml:space="preserve">powinien przewidzieć przyjmując do wykonania </w:t>
      </w:r>
      <w:r w:rsidR="00686574">
        <w:rPr>
          <w:szCs w:val="20"/>
        </w:rPr>
        <w:t>obowiązki umowne</w:t>
      </w:r>
      <w:r w:rsidR="00DE53EC">
        <w:rPr>
          <w:szCs w:val="20"/>
        </w:rPr>
        <w:t>,</w:t>
      </w:r>
    </w:p>
    <w:p w14:paraId="2FC27DFE" w14:textId="37EF1E64" w:rsidR="00903B0F" w:rsidRPr="00DE2B94" w:rsidRDefault="00903B0F" w:rsidP="00D0652E">
      <w:pPr>
        <w:widowControl w:val="0"/>
        <w:numPr>
          <w:ilvl w:val="0"/>
          <w:numId w:val="5"/>
        </w:numPr>
        <w:tabs>
          <w:tab w:val="left" w:pos="304"/>
          <w:tab w:val="left" w:pos="728"/>
        </w:tabs>
        <w:autoSpaceDE w:val="0"/>
        <w:autoSpaceDN w:val="0"/>
        <w:adjustRightInd w:val="0"/>
        <w:contextualSpacing/>
        <w:jc w:val="both"/>
        <w:rPr>
          <w:szCs w:val="20"/>
        </w:rPr>
      </w:pPr>
      <w:r w:rsidRPr="00DE2B94">
        <w:rPr>
          <w:szCs w:val="20"/>
        </w:rPr>
        <w:t>Stosowania w trakcie prac wszelkich obowiązujących przepisów z zakresu ochrony środowiska naturalnego i higieny pracy</w:t>
      </w:r>
      <w:r w:rsidR="00260D79">
        <w:rPr>
          <w:szCs w:val="20"/>
        </w:rPr>
        <w:t xml:space="preserve"> oraz gospodarki odpadami</w:t>
      </w:r>
      <w:r w:rsidR="00DE53EC">
        <w:rPr>
          <w:szCs w:val="20"/>
        </w:rPr>
        <w:t>,</w:t>
      </w:r>
    </w:p>
    <w:p w14:paraId="536853C9" w14:textId="246AB5F1" w:rsidR="00903B0F" w:rsidRPr="00DE53EC" w:rsidRDefault="00903B0F" w:rsidP="00DE53EC">
      <w:pPr>
        <w:widowControl w:val="0"/>
        <w:numPr>
          <w:ilvl w:val="0"/>
          <w:numId w:val="5"/>
        </w:numPr>
        <w:tabs>
          <w:tab w:val="left" w:pos="304"/>
          <w:tab w:val="left" w:pos="728"/>
        </w:tabs>
        <w:autoSpaceDE w:val="0"/>
        <w:autoSpaceDN w:val="0"/>
        <w:adjustRightInd w:val="0"/>
        <w:contextualSpacing/>
        <w:jc w:val="both"/>
        <w:rPr>
          <w:szCs w:val="20"/>
        </w:rPr>
      </w:pPr>
      <w:r w:rsidRPr="00DE2B94">
        <w:rPr>
          <w:szCs w:val="20"/>
        </w:rPr>
        <w:t xml:space="preserve">Niezwłocznego informowania </w:t>
      </w:r>
      <w:r w:rsidRPr="00DE2B94">
        <w:rPr>
          <w:b/>
          <w:bCs/>
          <w:szCs w:val="20"/>
        </w:rPr>
        <w:t>Zamawiającego</w:t>
      </w:r>
      <w:r w:rsidRPr="00DE2B94">
        <w:rPr>
          <w:szCs w:val="20"/>
        </w:rPr>
        <w:t xml:space="preserve"> na piśmie,</w:t>
      </w:r>
      <w:r w:rsidR="00D62822" w:rsidRPr="00DE2B94">
        <w:rPr>
          <w:szCs w:val="20"/>
        </w:rPr>
        <w:t xml:space="preserve"> telefonicznie,</w:t>
      </w:r>
      <w:r w:rsidRPr="00DE2B94">
        <w:rPr>
          <w:szCs w:val="20"/>
        </w:rPr>
        <w:t xml:space="preserve"> ustnie bądź mailowo o wszelkich przeszkodach i trudnościach, które mogą wpłynąć na termin wykonania prac lub na jakość wykonania tych robót</w:t>
      </w:r>
      <w:r w:rsidRPr="00DE53EC">
        <w:rPr>
          <w:szCs w:val="20"/>
        </w:rPr>
        <w:t xml:space="preserve">, </w:t>
      </w:r>
    </w:p>
    <w:p w14:paraId="6463300B" w14:textId="2CD2AD14" w:rsidR="00903B0F" w:rsidRPr="00DE2B94" w:rsidRDefault="00903B0F" w:rsidP="00D0652E">
      <w:pPr>
        <w:widowControl w:val="0"/>
        <w:numPr>
          <w:ilvl w:val="0"/>
          <w:numId w:val="5"/>
        </w:numPr>
        <w:tabs>
          <w:tab w:val="left" w:pos="304"/>
          <w:tab w:val="left" w:pos="728"/>
        </w:tabs>
        <w:autoSpaceDE w:val="0"/>
        <w:autoSpaceDN w:val="0"/>
        <w:adjustRightInd w:val="0"/>
        <w:contextualSpacing/>
        <w:jc w:val="both"/>
        <w:rPr>
          <w:szCs w:val="20"/>
        </w:rPr>
      </w:pPr>
      <w:r w:rsidRPr="00DE2B94">
        <w:rPr>
          <w:szCs w:val="20"/>
        </w:rPr>
        <w:t xml:space="preserve">współdziałanie na każdym etapie z </w:t>
      </w:r>
      <w:r w:rsidRPr="00DE2B94">
        <w:rPr>
          <w:b/>
          <w:szCs w:val="20"/>
        </w:rPr>
        <w:t>Zamawiającym</w:t>
      </w:r>
      <w:r w:rsidRPr="00DE2B94">
        <w:rPr>
          <w:szCs w:val="20"/>
        </w:rPr>
        <w:t xml:space="preserve"> i uwzględnianie jego uwag i spostrzeżeń w tym również uwzględnianie innych prac i usług realizowanyc</w:t>
      </w:r>
      <w:r w:rsidR="00DE53EC">
        <w:rPr>
          <w:szCs w:val="20"/>
        </w:rPr>
        <w:t>h</w:t>
      </w:r>
      <w:r w:rsidRPr="00DE2B94">
        <w:rPr>
          <w:szCs w:val="20"/>
        </w:rPr>
        <w:t xml:space="preserve"> na obiekcie przez inne podmioty i</w:t>
      </w:r>
      <w:r w:rsidR="00D95C47" w:rsidRPr="00DE2B94">
        <w:rPr>
          <w:szCs w:val="20"/>
        </w:rPr>
        <w:t> </w:t>
      </w:r>
      <w:r w:rsidRPr="00DE2B94">
        <w:rPr>
          <w:szCs w:val="20"/>
        </w:rPr>
        <w:t xml:space="preserve">podejmowanie </w:t>
      </w:r>
      <w:r w:rsidRPr="00DE2B94">
        <w:rPr>
          <w:szCs w:val="20"/>
        </w:rPr>
        <w:lastRenderedPageBreak/>
        <w:t>wszelkich czynności i działań w zakresie usuwania kolizji,</w:t>
      </w:r>
    </w:p>
    <w:p w14:paraId="4C36F0A9" w14:textId="29469988" w:rsidR="00903B0F" w:rsidRPr="00DE2B94" w:rsidRDefault="00903B0F" w:rsidP="00903B0F">
      <w:pPr>
        <w:widowControl w:val="0"/>
        <w:tabs>
          <w:tab w:val="left" w:pos="20"/>
          <w:tab w:val="left" w:pos="304"/>
        </w:tabs>
        <w:autoSpaceDE w:val="0"/>
        <w:autoSpaceDN w:val="0"/>
        <w:adjustRightInd w:val="0"/>
        <w:jc w:val="both"/>
        <w:rPr>
          <w:b/>
          <w:bCs/>
          <w:szCs w:val="20"/>
        </w:rPr>
      </w:pPr>
      <w:r w:rsidRPr="00DE2B94">
        <w:rPr>
          <w:bCs/>
          <w:szCs w:val="20"/>
        </w:rPr>
        <w:t xml:space="preserve">6. </w:t>
      </w:r>
      <w:r w:rsidRPr="00DE2B94">
        <w:rPr>
          <w:bCs/>
          <w:szCs w:val="20"/>
        </w:rPr>
        <w:tab/>
      </w:r>
      <w:r w:rsidRPr="00DE2B94">
        <w:rPr>
          <w:b/>
          <w:bCs/>
          <w:szCs w:val="20"/>
        </w:rPr>
        <w:t xml:space="preserve">Wykonawca </w:t>
      </w:r>
      <w:r w:rsidRPr="00DE2B94">
        <w:rPr>
          <w:szCs w:val="20"/>
        </w:rPr>
        <w:t>oświadcza, że:</w:t>
      </w:r>
    </w:p>
    <w:p w14:paraId="72BB54FD" w14:textId="0EC1A6F0" w:rsidR="00903B0F" w:rsidRPr="00DE2B94" w:rsidRDefault="00903B0F" w:rsidP="00D0652E">
      <w:pPr>
        <w:widowControl w:val="0"/>
        <w:numPr>
          <w:ilvl w:val="0"/>
          <w:numId w:val="6"/>
        </w:numPr>
        <w:tabs>
          <w:tab w:val="left" w:pos="360"/>
          <w:tab w:val="left" w:pos="720"/>
        </w:tabs>
        <w:autoSpaceDE w:val="0"/>
        <w:autoSpaceDN w:val="0"/>
        <w:adjustRightInd w:val="0"/>
        <w:contextualSpacing/>
        <w:jc w:val="both"/>
        <w:rPr>
          <w:b/>
          <w:bCs/>
          <w:szCs w:val="20"/>
        </w:rPr>
      </w:pPr>
      <w:r w:rsidRPr="00DE2B94">
        <w:rPr>
          <w:szCs w:val="20"/>
        </w:rPr>
        <w:t xml:space="preserve">Posiada </w:t>
      </w:r>
      <w:r w:rsidR="00DF37C6" w:rsidRPr="00DE2B94">
        <w:rPr>
          <w:szCs w:val="20"/>
        </w:rPr>
        <w:t>odpowiednią</w:t>
      </w:r>
      <w:r w:rsidR="009F17C9" w:rsidRPr="00DE2B94">
        <w:rPr>
          <w:szCs w:val="20"/>
        </w:rPr>
        <w:t xml:space="preserve"> </w:t>
      </w:r>
      <w:r w:rsidR="00DF37C6" w:rsidRPr="00DE2B94">
        <w:rPr>
          <w:szCs w:val="20"/>
        </w:rPr>
        <w:t>wiedzę</w:t>
      </w:r>
      <w:r w:rsidRPr="00DE2B94">
        <w:rPr>
          <w:szCs w:val="20"/>
        </w:rPr>
        <w:t xml:space="preserve"> i pozwolenia na wykonanie </w:t>
      </w:r>
      <w:r w:rsidR="00E215BF">
        <w:rPr>
          <w:szCs w:val="20"/>
        </w:rPr>
        <w:t>P</w:t>
      </w:r>
      <w:r w:rsidRPr="00DE2B94">
        <w:rPr>
          <w:szCs w:val="20"/>
        </w:rPr>
        <w:t xml:space="preserve">rzedmiotu </w:t>
      </w:r>
      <w:r w:rsidR="00E215BF">
        <w:rPr>
          <w:szCs w:val="20"/>
        </w:rPr>
        <w:t>Zamówienia</w:t>
      </w:r>
      <w:r w:rsidRPr="00DE2B94">
        <w:rPr>
          <w:szCs w:val="20"/>
        </w:rPr>
        <w:t xml:space="preserve"> oraz że pracownicy lub inne osoby działające w imieniu i na rzecz </w:t>
      </w:r>
      <w:r w:rsidRPr="00DE2B94">
        <w:rPr>
          <w:b/>
          <w:bCs/>
          <w:szCs w:val="20"/>
        </w:rPr>
        <w:t xml:space="preserve">Wykonawcy </w:t>
      </w:r>
      <w:r w:rsidRPr="00DE2B94">
        <w:rPr>
          <w:szCs w:val="20"/>
        </w:rPr>
        <w:t>posiadają ważne badania lekarskie, ważne szkolenia z</w:t>
      </w:r>
      <w:r w:rsidR="00D95C47" w:rsidRPr="00DE2B94">
        <w:rPr>
          <w:szCs w:val="20"/>
        </w:rPr>
        <w:t> </w:t>
      </w:r>
      <w:r w:rsidRPr="00DE2B94">
        <w:rPr>
          <w:szCs w:val="20"/>
        </w:rPr>
        <w:t>dziedziny BHP, stosowne uprawnienia oraz są wyposażeni w atestowane środki ochrony indywidualnej i</w:t>
      </w:r>
      <w:r w:rsidR="00D95C47" w:rsidRPr="00DE2B94">
        <w:rPr>
          <w:szCs w:val="20"/>
        </w:rPr>
        <w:t> </w:t>
      </w:r>
      <w:r w:rsidRPr="00DE2B94">
        <w:rPr>
          <w:szCs w:val="20"/>
        </w:rPr>
        <w:t>zbiorowej.</w:t>
      </w:r>
    </w:p>
    <w:p w14:paraId="17B866B3" w14:textId="3D655B61" w:rsidR="00903B0F" w:rsidRPr="00DE2B94" w:rsidRDefault="00903B0F" w:rsidP="00D0652E">
      <w:pPr>
        <w:widowControl w:val="0"/>
        <w:numPr>
          <w:ilvl w:val="0"/>
          <w:numId w:val="6"/>
        </w:numPr>
        <w:tabs>
          <w:tab w:val="left" w:pos="360"/>
          <w:tab w:val="left" w:pos="720"/>
        </w:tabs>
        <w:autoSpaceDE w:val="0"/>
        <w:autoSpaceDN w:val="0"/>
        <w:adjustRightInd w:val="0"/>
        <w:contextualSpacing/>
        <w:jc w:val="both"/>
        <w:rPr>
          <w:szCs w:val="20"/>
        </w:rPr>
      </w:pPr>
      <w:r w:rsidRPr="00DE2B94">
        <w:rPr>
          <w:szCs w:val="20"/>
        </w:rPr>
        <w:t>Wszystkie materiały użyte do wykonania przedmiotu umowy będą</w:t>
      </w:r>
      <w:r w:rsidR="00FD406A">
        <w:rPr>
          <w:szCs w:val="20"/>
        </w:rPr>
        <w:t xml:space="preserve"> </w:t>
      </w:r>
      <w:r w:rsidRPr="00DE2B94">
        <w:rPr>
          <w:szCs w:val="20"/>
        </w:rPr>
        <w:t xml:space="preserve">posiadać atesty i certyfikaty dopuszczające je do użytkowania. </w:t>
      </w:r>
    </w:p>
    <w:p w14:paraId="18488D03" w14:textId="77777777" w:rsidR="00903B0F" w:rsidRPr="00DE2B94" w:rsidRDefault="00903B0F" w:rsidP="00AB3323">
      <w:pPr>
        <w:widowControl w:val="0"/>
        <w:tabs>
          <w:tab w:val="left" w:pos="360"/>
          <w:tab w:val="left" w:pos="720"/>
        </w:tabs>
        <w:autoSpaceDE w:val="0"/>
        <w:autoSpaceDN w:val="0"/>
        <w:adjustRightInd w:val="0"/>
        <w:ind w:left="284" w:hanging="284"/>
        <w:jc w:val="both"/>
        <w:rPr>
          <w:iCs/>
          <w:szCs w:val="20"/>
        </w:rPr>
      </w:pPr>
      <w:r w:rsidRPr="00DE2B94">
        <w:rPr>
          <w:b/>
          <w:bCs/>
          <w:szCs w:val="20"/>
        </w:rPr>
        <w:t xml:space="preserve">7. Wykonawca </w:t>
      </w:r>
      <w:r w:rsidRPr="00DE2B94">
        <w:rPr>
          <w:szCs w:val="20"/>
        </w:rPr>
        <w:t>może powierz</w:t>
      </w:r>
      <w:r w:rsidR="005430A4" w:rsidRPr="00DE2B94">
        <w:rPr>
          <w:szCs w:val="20"/>
        </w:rPr>
        <w:t xml:space="preserve">yć wykonanie prac podwykonawcy za uprzednią </w:t>
      </w:r>
      <w:r w:rsidRPr="00DE2B94">
        <w:rPr>
          <w:szCs w:val="20"/>
        </w:rPr>
        <w:t>pisemn</w:t>
      </w:r>
      <w:r w:rsidR="005430A4" w:rsidRPr="00DE2B94">
        <w:rPr>
          <w:szCs w:val="20"/>
        </w:rPr>
        <w:t>ą zgodą</w:t>
      </w:r>
      <w:r w:rsidRPr="00DE2B94">
        <w:rPr>
          <w:szCs w:val="20"/>
        </w:rPr>
        <w:t xml:space="preserve"> </w:t>
      </w:r>
      <w:r w:rsidRPr="00DE2B94">
        <w:rPr>
          <w:b/>
          <w:szCs w:val="20"/>
        </w:rPr>
        <w:t>Z</w:t>
      </w:r>
      <w:r w:rsidRPr="00DE2B94">
        <w:rPr>
          <w:b/>
          <w:bCs/>
          <w:szCs w:val="20"/>
        </w:rPr>
        <w:t>amawiającego</w:t>
      </w:r>
      <w:r w:rsidR="005430A4" w:rsidRPr="00DE2B94">
        <w:rPr>
          <w:b/>
          <w:bCs/>
          <w:szCs w:val="20"/>
        </w:rPr>
        <w:t xml:space="preserve">. </w:t>
      </w:r>
      <w:r w:rsidR="00795491" w:rsidRPr="00DE2B94">
        <w:rPr>
          <w:szCs w:val="20"/>
        </w:rPr>
        <w:t>Wykonawca przedkłada Zamawiającemu projekt umowy, która będzie zawarta z P</w:t>
      </w:r>
      <w:r w:rsidR="005430A4" w:rsidRPr="00DE2B94">
        <w:rPr>
          <w:szCs w:val="20"/>
        </w:rPr>
        <w:t>odwykonawcą, a także projekt</w:t>
      </w:r>
      <w:r w:rsidR="00795491" w:rsidRPr="00DE2B94">
        <w:rPr>
          <w:szCs w:val="20"/>
        </w:rPr>
        <w:t xml:space="preserve"> jej zmiany. Projekt umowy winien określać zakres rzeczowy prac, wynagrodzenie za wykonane roboty, terminy realizacji, zasady dokonywania odbiorów, warunki płatności. Wynagrodzenie podwykonawcy nie może przekraczać wartości zamówienia zleconego przez zamawiającego określonej w § 8 ust. 1</w:t>
      </w:r>
      <w:r w:rsidRPr="00DE2B94">
        <w:rPr>
          <w:szCs w:val="20"/>
        </w:rPr>
        <w:t>.</w:t>
      </w:r>
      <w:r w:rsidR="00974BB9" w:rsidRPr="00DE2B94">
        <w:rPr>
          <w:szCs w:val="20"/>
        </w:rPr>
        <w:t xml:space="preserve"> </w:t>
      </w:r>
      <w:r w:rsidR="005430A4" w:rsidRPr="00DE2B94">
        <w:rPr>
          <w:szCs w:val="20"/>
        </w:rPr>
        <w:t xml:space="preserve">Wykonawca odpowiada za działania podwykonawcy jak za działania własne.  </w:t>
      </w:r>
    </w:p>
    <w:p w14:paraId="32567778" w14:textId="77777777" w:rsidR="00903B0F" w:rsidRPr="00DE2B94" w:rsidRDefault="00903B0F" w:rsidP="00377A07">
      <w:pPr>
        <w:widowControl w:val="0"/>
        <w:tabs>
          <w:tab w:val="left" w:pos="284"/>
        </w:tabs>
        <w:autoSpaceDE w:val="0"/>
        <w:autoSpaceDN w:val="0"/>
        <w:adjustRightInd w:val="0"/>
        <w:ind w:left="284" w:hanging="284"/>
        <w:jc w:val="both"/>
        <w:rPr>
          <w:iCs/>
          <w:szCs w:val="20"/>
        </w:rPr>
      </w:pPr>
      <w:r w:rsidRPr="00DE2B94">
        <w:rPr>
          <w:bCs/>
          <w:szCs w:val="20"/>
        </w:rPr>
        <w:t xml:space="preserve">8. </w:t>
      </w:r>
      <w:r w:rsidRPr="00DE2B94">
        <w:rPr>
          <w:bCs/>
          <w:szCs w:val="20"/>
        </w:rPr>
        <w:tab/>
      </w:r>
      <w:r w:rsidR="00C90811" w:rsidRPr="00DE2B94">
        <w:rPr>
          <w:szCs w:val="20"/>
        </w:rPr>
        <w:t>W celu uniknięcia wszelkich wątpliwości potwierdza się, iż prace objęte niniejszą Umową nie stanowią robót budowlanych i przepisów art. 647 k.c. i n. kodeksu cywilnego nie stosuje się.</w:t>
      </w:r>
    </w:p>
    <w:p w14:paraId="3A320618" w14:textId="77777777" w:rsidR="00903B0F" w:rsidRPr="00DE2B94" w:rsidRDefault="00903B0F" w:rsidP="00260D79">
      <w:pPr>
        <w:tabs>
          <w:tab w:val="left" w:pos="284"/>
        </w:tabs>
        <w:ind w:left="284" w:hanging="284"/>
        <w:jc w:val="both"/>
        <w:rPr>
          <w:iCs/>
          <w:szCs w:val="20"/>
        </w:rPr>
      </w:pPr>
      <w:r w:rsidRPr="00DE2B94">
        <w:rPr>
          <w:iCs/>
          <w:szCs w:val="20"/>
        </w:rPr>
        <w:t>9.</w:t>
      </w:r>
      <w:r w:rsidRPr="00DE2B94">
        <w:rPr>
          <w:iCs/>
          <w:szCs w:val="20"/>
        </w:rPr>
        <w:tab/>
      </w:r>
      <w:r w:rsidR="00C90811" w:rsidRPr="00DE2B94">
        <w:rPr>
          <w:iCs/>
          <w:szCs w:val="20"/>
        </w:rPr>
        <w:t>Po zakończeniu prac Wykonawca uporządkuje teren prac na koszt własny i przekaże go Zamawiającemu</w:t>
      </w:r>
      <w:r w:rsidR="00C90811" w:rsidRPr="00DE2B94">
        <w:rPr>
          <w:iCs/>
          <w:szCs w:val="20"/>
        </w:rPr>
        <w:br/>
        <w:t>w terminie ustalonym na odbiór końcowy robót</w:t>
      </w:r>
      <w:r w:rsidRPr="00DE2B94">
        <w:rPr>
          <w:iCs/>
          <w:szCs w:val="20"/>
        </w:rPr>
        <w:t>.</w:t>
      </w:r>
    </w:p>
    <w:p w14:paraId="2C2095D8" w14:textId="77777777" w:rsidR="00903B0F" w:rsidRPr="00DE2B94" w:rsidRDefault="00903B0F" w:rsidP="00903B0F">
      <w:pPr>
        <w:tabs>
          <w:tab w:val="left" w:pos="284"/>
          <w:tab w:val="left" w:pos="426"/>
        </w:tabs>
        <w:ind w:left="284" w:hanging="284"/>
        <w:jc w:val="both"/>
        <w:rPr>
          <w:iCs/>
          <w:szCs w:val="20"/>
        </w:rPr>
      </w:pPr>
      <w:r w:rsidRPr="00DE2B94">
        <w:rPr>
          <w:iCs/>
          <w:szCs w:val="20"/>
        </w:rPr>
        <w:t>11.</w:t>
      </w:r>
      <w:r w:rsidRPr="00DE2B94">
        <w:rPr>
          <w:iCs/>
          <w:szCs w:val="20"/>
        </w:rPr>
        <w:tab/>
        <w:t xml:space="preserve">Wykonawca zobowiązuje się do umożliwienia wstępu na teren </w:t>
      </w:r>
      <w:r w:rsidR="00DF37C6" w:rsidRPr="00DE2B94">
        <w:rPr>
          <w:iCs/>
          <w:szCs w:val="20"/>
        </w:rPr>
        <w:t>prac</w:t>
      </w:r>
      <w:r w:rsidR="00EC52C8" w:rsidRPr="00DE2B94">
        <w:rPr>
          <w:iCs/>
          <w:szCs w:val="20"/>
        </w:rPr>
        <w:t xml:space="preserve"> </w:t>
      </w:r>
      <w:r w:rsidRPr="00DE2B94">
        <w:rPr>
          <w:iCs/>
          <w:szCs w:val="20"/>
        </w:rPr>
        <w:t xml:space="preserve">Zamawiającemu </w:t>
      </w:r>
      <w:r w:rsidRPr="00DE2B94">
        <w:rPr>
          <w:iCs/>
          <w:szCs w:val="20"/>
        </w:rPr>
        <w:br/>
        <w:t>oraz pracownikom organów państwowych mających ustawowe prawo do wykonywania czynności kontrolnych.</w:t>
      </w:r>
    </w:p>
    <w:p w14:paraId="7921521D" w14:textId="77777777" w:rsidR="0011433B" w:rsidRPr="00DE2B94" w:rsidRDefault="00903B0F" w:rsidP="00903B0F">
      <w:pPr>
        <w:ind w:left="284" w:hanging="284"/>
        <w:jc w:val="both"/>
        <w:rPr>
          <w:szCs w:val="20"/>
        </w:rPr>
      </w:pPr>
      <w:r w:rsidRPr="00DE2B94">
        <w:rPr>
          <w:iCs/>
          <w:szCs w:val="20"/>
        </w:rPr>
        <w:t>12.</w:t>
      </w:r>
      <w:r w:rsidRPr="00DE2B94">
        <w:rPr>
          <w:iCs/>
          <w:szCs w:val="20"/>
        </w:rPr>
        <w:tab/>
      </w:r>
      <w:bookmarkStart w:id="1" w:name="_Hlk11228706"/>
      <w:r w:rsidRPr="00DE2B94">
        <w:rPr>
          <w:szCs w:val="20"/>
        </w:rPr>
        <w:t>Wykonawca we własnym zakresie i na własny koszt zobowiązuje się wykonać dokumentację fotograficzną</w:t>
      </w:r>
      <w:r w:rsidR="0011433B" w:rsidRPr="00DE2B94">
        <w:rPr>
          <w:szCs w:val="20"/>
        </w:rPr>
        <w:t>.</w:t>
      </w:r>
    </w:p>
    <w:p w14:paraId="0E5809CA" w14:textId="6AAF3C42" w:rsidR="00903B0F" w:rsidRPr="00DE2B94" w:rsidRDefault="0011433B" w:rsidP="0011433B">
      <w:pPr>
        <w:ind w:left="284"/>
        <w:jc w:val="both"/>
        <w:rPr>
          <w:szCs w:val="20"/>
        </w:rPr>
      </w:pPr>
      <w:r w:rsidRPr="00DE2B94">
        <w:rPr>
          <w:szCs w:val="20"/>
        </w:rPr>
        <w:t>Dokumentacja fotograficzna winna obejmować obiekty wskazane przez Przedstawiciela Zamawiającego lub osobę zastępującą Przedstawiciela Zamawiającego i być wykonana po przekazaniu terenu, a przed przystąpieniem do realizacji zamówienia oraz</w:t>
      </w:r>
      <w:r w:rsidR="00DE53EC">
        <w:rPr>
          <w:szCs w:val="20"/>
        </w:rPr>
        <w:t xml:space="preserve"> obejmować te same obiekty</w:t>
      </w:r>
      <w:r w:rsidRPr="00DE2B94">
        <w:rPr>
          <w:szCs w:val="20"/>
        </w:rPr>
        <w:t xml:space="preserve"> po zakończeniu robót </w:t>
      </w:r>
      <w:r w:rsidR="00903B0F" w:rsidRPr="00DE2B94">
        <w:rPr>
          <w:szCs w:val="20"/>
        </w:rPr>
        <w:t xml:space="preserve">i </w:t>
      </w:r>
      <w:r w:rsidR="00DE53EC">
        <w:rPr>
          <w:szCs w:val="20"/>
        </w:rPr>
        <w:t xml:space="preserve">być </w:t>
      </w:r>
      <w:r w:rsidR="00903B0F" w:rsidRPr="00DE2B94">
        <w:rPr>
          <w:szCs w:val="20"/>
        </w:rPr>
        <w:t>przekaza</w:t>
      </w:r>
      <w:r w:rsidR="00DE53EC">
        <w:rPr>
          <w:szCs w:val="20"/>
        </w:rPr>
        <w:t>na</w:t>
      </w:r>
      <w:r w:rsidR="00903B0F" w:rsidRPr="00DE2B94">
        <w:rPr>
          <w:szCs w:val="20"/>
        </w:rPr>
        <w:t xml:space="preserve"> Zamawiającemu (dopuszcza się formę elektroniczną, płyty CD, itp.) przy zgłoszeniu gotowości </w:t>
      </w:r>
      <w:r w:rsidR="00D07F5C">
        <w:rPr>
          <w:szCs w:val="20"/>
        </w:rPr>
        <w:t>robót do odbioru końcowego</w:t>
      </w:r>
      <w:bookmarkEnd w:id="1"/>
      <w:r w:rsidR="00903B0F" w:rsidRPr="00DE2B94">
        <w:rPr>
          <w:szCs w:val="20"/>
        </w:rPr>
        <w:t xml:space="preserve">. </w:t>
      </w:r>
    </w:p>
    <w:p w14:paraId="627C498C" w14:textId="2681C008" w:rsidR="00903B0F" w:rsidRPr="00DE2B94" w:rsidRDefault="00903B0F" w:rsidP="000E0D47">
      <w:pPr>
        <w:tabs>
          <w:tab w:val="left" w:pos="284"/>
        </w:tabs>
        <w:ind w:left="284" w:hanging="284"/>
        <w:jc w:val="both"/>
        <w:rPr>
          <w:szCs w:val="20"/>
        </w:rPr>
      </w:pPr>
      <w:r w:rsidRPr="00DE2B94">
        <w:rPr>
          <w:iCs/>
          <w:szCs w:val="20"/>
        </w:rPr>
        <w:t>13</w:t>
      </w:r>
      <w:r w:rsidRPr="00DE2B94">
        <w:rPr>
          <w:szCs w:val="20"/>
        </w:rPr>
        <w:t xml:space="preserve">. </w:t>
      </w:r>
      <w:r w:rsidR="00E31DE6" w:rsidRPr="00DE2B94">
        <w:rPr>
          <w:szCs w:val="20"/>
        </w:rPr>
        <w:t xml:space="preserve">Wykonawca </w:t>
      </w:r>
      <w:r w:rsidR="00E31DE6">
        <w:rPr>
          <w:szCs w:val="20"/>
        </w:rPr>
        <w:t>przedłożył</w:t>
      </w:r>
      <w:r w:rsidR="00E31DE6" w:rsidRPr="00DE2B94">
        <w:rPr>
          <w:szCs w:val="20"/>
        </w:rPr>
        <w:t xml:space="preserve"> </w:t>
      </w:r>
      <w:r w:rsidR="00E31DE6">
        <w:rPr>
          <w:szCs w:val="20"/>
        </w:rPr>
        <w:t>Zamawiającemu</w:t>
      </w:r>
      <w:r w:rsidR="00E31DE6" w:rsidRPr="00DE2B94">
        <w:rPr>
          <w:szCs w:val="20"/>
        </w:rPr>
        <w:t xml:space="preserve"> przed </w:t>
      </w:r>
      <w:r w:rsidR="00E31DE6">
        <w:rPr>
          <w:szCs w:val="20"/>
        </w:rPr>
        <w:t>podpisaniem umowy</w:t>
      </w:r>
      <w:r w:rsidR="00E31DE6" w:rsidRPr="00DE2B94">
        <w:rPr>
          <w:szCs w:val="20"/>
        </w:rPr>
        <w:t xml:space="preserve"> formularz cenow</w:t>
      </w:r>
      <w:r w:rsidR="00E31DE6">
        <w:rPr>
          <w:szCs w:val="20"/>
        </w:rPr>
        <w:t>y</w:t>
      </w:r>
      <w:r w:rsidR="00E31DE6" w:rsidRPr="00DE2B94">
        <w:rPr>
          <w:szCs w:val="20"/>
        </w:rPr>
        <w:t>, sporządzon</w:t>
      </w:r>
      <w:r w:rsidR="00E31DE6">
        <w:rPr>
          <w:szCs w:val="20"/>
        </w:rPr>
        <w:t>y</w:t>
      </w:r>
      <w:r w:rsidR="00E31DE6" w:rsidRPr="00DE2B94">
        <w:rPr>
          <w:szCs w:val="20"/>
        </w:rPr>
        <w:t xml:space="preserve"> na podstawie złożonej oferty oraz dokumentacji załączonej do specyfikacji istotnych warunków zamówienia, celem umożliwienia dokonania rozliczeń w sytuacjach wskazanych w § 3 ust. </w:t>
      </w:r>
      <w:r w:rsidR="00E31DE6">
        <w:rPr>
          <w:szCs w:val="20"/>
        </w:rPr>
        <w:t>6</w:t>
      </w:r>
      <w:r w:rsidR="00E31DE6" w:rsidRPr="00DE2B94">
        <w:rPr>
          <w:szCs w:val="20"/>
        </w:rPr>
        <w:t xml:space="preserve"> oraz w § 7. Formularz cenowy </w:t>
      </w:r>
      <w:r w:rsidR="00E31DE6">
        <w:rPr>
          <w:szCs w:val="20"/>
        </w:rPr>
        <w:t xml:space="preserve">po </w:t>
      </w:r>
      <w:r w:rsidR="00E31DE6" w:rsidRPr="00DE2B94">
        <w:rPr>
          <w:szCs w:val="20"/>
        </w:rPr>
        <w:t>zatwierdzeniu przez Zamawiającego</w:t>
      </w:r>
      <w:r w:rsidR="00E31DE6">
        <w:rPr>
          <w:szCs w:val="20"/>
        </w:rPr>
        <w:t xml:space="preserve"> stanowi Załącznik nr 3 do niniejszej Umowy</w:t>
      </w:r>
      <w:r w:rsidR="001E0045" w:rsidRPr="00DE2B94">
        <w:rPr>
          <w:szCs w:val="20"/>
        </w:rPr>
        <w:t>.</w:t>
      </w:r>
    </w:p>
    <w:p w14:paraId="551E5E6B" w14:textId="7B24BA26" w:rsidR="00AB3323" w:rsidRPr="00DE2B94" w:rsidRDefault="00903B0F" w:rsidP="00501C25">
      <w:pPr>
        <w:tabs>
          <w:tab w:val="left" w:pos="284"/>
        </w:tabs>
        <w:ind w:left="284" w:hanging="284"/>
        <w:jc w:val="both"/>
        <w:rPr>
          <w:iCs/>
          <w:szCs w:val="20"/>
        </w:rPr>
      </w:pPr>
      <w:r w:rsidRPr="00DE2B94">
        <w:rPr>
          <w:szCs w:val="20"/>
        </w:rPr>
        <w:t xml:space="preserve">14. </w:t>
      </w:r>
      <w:r w:rsidRPr="00DE2B94">
        <w:rPr>
          <w:iCs/>
          <w:szCs w:val="20"/>
        </w:rPr>
        <w:t>Wykonawca oświadcza, że na każdorazowe wezwanie Zamawiającego w przypadku wystąpienia sytuacji zagra</w:t>
      </w:r>
      <w:r w:rsidR="0085071F" w:rsidRPr="00DE2B94">
        <w:rPr>
          <w:iCs/>
          <w:szCs w:val="20"/>
        </w:rPr>
        <w:t xml:space="preserve">żających bezpieczeństwu </w:t>
      </w:r>
      <w:r w:rsidR="000E0D47" w:rsidRPr="00DE2B94">
        <w:rPr>
          <w:iCs/>
          <w:szCs w:val="20"/>
        </w:rPr>
        <w:t>prac</w:t>
      </w:r>
      <w:r w:rsidRPr="00DE2B94">
        <w:rPr>
          <w:iCs/>
          <w:szCs w:val="20"/>
        </w:rPr>
        <w:t xml:space="preserve">, tj. wysokiego </w:t>
      </w:r>
      <w:r w:rsidR="000E0D47" w:rsidRPr="00DE2B94">
        <w:rPr>
          <w:iCs/>
          <w:szCs w:val="20"/>
        </w:rPr>
        <w:t xml:space="preserve">stanu wód, powstałych zatorów, </w:t>
      </w:r>
      <w:r w:rsidRPr="00DE2B94">
        <w:rPr>
          <w:iCs/>
          <w:szCs w:val="20"/>
        </w:rPr>
        <w:t>powalonych drzew, itp. podejmie działania interwencyjne</w:t>
      </w:r>
      <w:r w:rsidR="000E0D47" w:rsidRPr="00DE2B94">
        <w:rPr>
          <w:iCs/>
          <w:szCs w:val="20"/>
        </w:rPr>
        <w:t xml:space="preserve">. </w:t>
      </w:r>
      <w:r w:rsidR="001E0045" w:rsidRPr="00DE2B94">
        <w:rPr>
          <w:iCs/>
          <w:szCs w:val="20"/>
        </w:rPr>
        <w:t xml:space="preserve">Prace </w:t>
      </w:r>
      <w:r w:rsidR="0014006E" w:rsidRPr="00DE2B94">
        <w:rPr>
          <w:iCs/>
          <w:szCs w:val="20"/>
        </w:rPr>
        <w:t>zostaną</w:t>
      </w:r>
      <w:r w:rsidR="001E0045" w:rsidRPr="00DE2B94">
        <w:rPr>
          <w:iCs/>
          <w:szCs w:val="20"/>
        </w:rPr>
        <w:t xml:space="preserve"> wykonane </w:t>
      </w:r>
      <w:r w:rsidR="0014006E" w:rsidRPr="00DE2B94">
        <w:rPr>
          <w:iCs/>
          <w:szCs w:val="20"/>
        </w:rPr>
        <w:t xml:space="preserve">w terminie </w:t>
      </w:r>
      <w:r w:rsidR="001E0045" w:rsidRPr="00DE2B94">
        <w:rPr>
          <w:iCs/>
          <w:szCs w:val="20"/>
        </w:rPr>
        <w:t>wskaz</w:t>
      </w:r>
      <w:r w:rsidR="0014006E" w:rsidRPr="00DE2B94">
        <w:rPr>
          <w:iCs/>
          <w:szCs w:val="20"/>
        </w:rPr>
        <w:t>anym przez Zamawiającego. W</w:t>
      </w:r>
      <w:r w:rsidR="00D95C47" w:rsidRPr="00DE2B94">
        <w:rPr>
          <w:iCs/>
          <w:szCs w:val="20"/>
        </w:rPr>
        <w:t> </w:t>
      </w:r>
      <w:r w:rsidR="0014006E" w:rsidRPr="00DE2B94">
        <w:rPr>
          <w:iCs/>
          <w:szCs w:val="20"/>
        </w:rPr>
        <w:t xml:space="preserve">przypadku uchybienia terminowi przez Wykonawcę, Zamawiający będzie uprawniony do zlecenia powyższych prac innemu podmiotowi na koszt i ryzyko Wykonawcy, bez dodatkowego wezwania. </w:t>
      </w:r>
    </w:p>
    <w:p w14:paraId="0919118E" w14:textId="77777777" w:rsidR="00903B0F" w:rsidRPr="00DE2B94" w:rsidRDefault="00903B0F" w:rsidP="00903B0F">
      <w:pPr>
        <w:tabs>
          <w:tab w:val="left" w:pos="284"/>
        </w:tabs>
        <w:ind w:left="142" w:hanging="142"/>
        <w:jc w:val="both"/>
        <w:rPr>
          <w:szCs w:val="20"/>
        </w:rPr>
      </w:pPr>
    </w:p>
    <w:p w14:paraId="21C33088" w14:textId="77777777" w:rsidR="00903B0F" w:rsidRPr="00DE2B94" w:rsidRDefault="00903B0F" w:rsidP="00903B0F">
      <w:pPr>
        <w:jc w:val="center"/>
        <w:rPr>
          <w:iCs/>
          <w:szCs w:val="20"/>
        </w:rPr>
      </w:pPr>
      <w:r w:rsidRPr="00DE2B94">
        <w:rPr>
          <w:b/>
          <w:iCs/>
          <w:szCs w:val="20"/>
        </w:rPr>
        <w:t>§ 3</w:t>
      </w:r>
    </w:p>
    <w:p w14:paraId="582990DF" w14:textId="06990546" w:rsidR="008215D2" w:rsidRPr="00DE2B94" w:rsidRDefault="00903B0F" w:rsidP="008215D2">
      <w:pPr>
        <w:tabs>
          <w:tab w:val="left" w:pos="284"/>
        </w:tabs>
        <w:ind w:left="720" w:hanging="720"/>
        <w:rPr>
          <w:szCs w:val="20"/>
        </w:rPr>
      </w:pPr>
      <w:r w:rsidRPr="00DE2B94">
        <w:rPr>
          <w:szCs w:val="20"/>
        </w:rPr>
        <w:t>1.</w:t>
      </w:r>
      <w:r w:rsidRPr="00DE2B94">
        <w:rPr>
          <w:szCs w:val="20"/>
        </w:rPr>
        <w:tab/>
        <w:t xml:space="preserve">Termin  rozpoczęcia  </w:t>
      </w:r>
      <w:r w:rsidR="0014006E" w:rsidRPr="00DE2B94">
        <w:rPr>
          <w:szCs w:val="20"/>
        </w:rPr>
        <w:t>prac</w:t>
      </w:r>
      <w:r w:rsidR="008215D2" w:rsidRPr="00DE2B94">
        <w:rPr>
          <w:szCs w:val="20"/>
        </w:rPr>
        <w:t xml:space="preserve">: </w:t>
      </w:r>
      <w:r w:rsidR="008215D2" w:rsidRPr="00DE2B94">
        <w:rPr>
          <w:b/>
          <w:szCs w:val="20"/>
        </w:rPr>
        <w:t>w dniu przekazania terenu</w:t>
      </w:r>
    </w:p>
    <w:p w14:paraId="4DA78F15" w14:textId="376BFED6" w:rsidR="00903B0F" w:rsidRPr="00DE2B94" w:rsidRDefault="00903B0F" w:rsidP="00182487">
      <w:pPr>
        <w:tabs>
          <w:tab w:val="left" w:pos="284"/>
        </w:tabs>
        <w:ind w:left="284"/>
        <w:rPr>
          <w:rFonts w:eastAsia="Calibri"/>
          <w:i/>
          <w:szCs w:val="20"/>
          <w:lang w:eastAsia="en-US"/>
        </w:rPr>
      </w:pPr>
      <w:r w:rsidRPr="00DE2B94">
        <w:rPr>
          <w:rFonts w:eastAsia="Calibri"/>
          <w:i/>
          <w:szCs w:val="20"/>
          <w:lang w:eastAsia="en-US"/>
        </w:rPr>
        <w:t xml:space="preserve">Przekazanie terenu przez Zamawiającego oraz odbiór terenu przez Wykonawcę nastąpi w ciągu </w:t>
      </w:r>
      <w:r w:rsidR="008215D2" w:rsidRPr="00DE2B94">
        <w:rPr>
          <w:rFonts w:eastAsia="Calibri"/>
          <w:i/>
          <w:szCs w:val="20"/>
          <w:lang w:eastAsia="en-US"/>
        </w:rPr>
        <w:t>5 dni roboczych</w:t>
      </w:r>
      <w:r w:rsidR="00182487" w:rsidRPr="00DE2B94">
        <w:rPr>
          <w:rFonts w:eastAsia="Calibri"/>
          <w:i/>
          <w:szCs w:val="20"/>
          <w:lang w:eastAsia="en-US"/>
        </w:rPr>
        <w:t xml:space="preserve"> od dnia podpisania nin. umowy.</w:t>
      </w:r>
    </w:p>
    <w:p w14:paraId="3028EAD4" w14:textId="4BC42356" w:rsidR="0014006E" w:rsidRPr="00CC6FC9" w:rsidRDefault="00903B0F" w:rsidP="00A50B78">
      <w:pPr>
        <w:rPr>
          <w:b/>
          <w:i/>
          <w:szCs w:val="20"/>
        </w:rPr>
      </w:pPr>
      <w:r w:rsidRPr="00DE2B94">
        <w:rPr>
          <w:szCs w:val="20"/>
        </w:rPr>
        <w:t>2.</w:t>
      </w:r>
      <w:r w:rsidR="005452D8" w:rsidRPr="0013389F">
        <w:rPr>
          <w:szCs w:val="20"/>
        </w:rPr>
        <w:t xml:space="preserve"> </w:t>
      </w:r>
      <w:r w:rsidR="0013389F" w:rsidRPr="0013389F">
        <w:rPr>
          <w:b/>
          <w:i/>
          <w:szCs w:val="20"/>
        </w:rPr>
        <w:t xml:space="preserve"> </w:t>
      </w:r>
      <w:r w:rsidRPr="00A50B78">
        <w:rPr>
          <w:b/>
          <w:i/>
        </w:rPr>
        <w:t xml:space="preserve">Termin </w:t>
      </w:r>
      <w:r w:rsidR="00ED1B53">
        <w:rPr>
          <w:b/>
          <w:i/>
          <w:szCs w:val="20"/>
        </w:rPr>
        <w:t>wykonania umowy -</w:t>
      </w:r>
      <w:r w:rsidR="00454FFA" w:rsidRPr="0013389F">
        <w:rPr>
          <w:b/>
          <w:i/>
          <w:szCs w:val="20"/>
        </w:rPr>
        <w:t xml:space="preserve"> </w:t>
      </w:r>
      <w:r w:rsidR="00CA68F7" w:rsidRPr="0013389F">
        <w:rPr>
          <w:b/>
          <w:i/>
          <w:szCs w:val="20"/>
        </w:rPr>
        <w:t>15.12</w:t>
      </w:r>
      <w:r w:rsidR="00CA68F7" w:rsidRPr="00DE2B94">
        <w:rPr>
          <w:b/>
          <w:i/>
          <w:szCs w:val="20"/>
        </w:rPr>
        <w:t>.2020</w:t>
      </w:r>
      <w:r w:rsidRPr="00DE2B94">
        <w:rPr>
          <w:b/>
          <w:i/>
          <w:szCs w:val="20"/>
        </w:rPr>
        <w:t xml:space="preserve"> r.</w:t>
      </w:r>
      <w:r w:rsidR="00F90BC0">
        <w:rPr>
          <w:b/>
          <w:i/>
          <w:szCs w:val="20"/>
        </w:rPr>
        <w:t xml:space="preserve"> </w:t>
      </w:r>
    </w:p>
    <w:p w14:paraId="2CC58475" w14:textId="64927915" w:rsidR="00D6524A" w:rsidRPr="00DE2B94" w:rsidRDefault="00D4104F" w:rsidP="00D6524A">
      <w:pPr>
        <w:tabs>
          <w:tab w:val="left" w:pos="-1843"/>
        </w:tabs>
        <w:ind w:left="284" w:hanging="284"/>
        <w:jc w:val="both"/>
        <w:rPr>
          <w:szCs w:val="20"/>
        </w:rPr>
      </w:pPr>
      <w:r w:rsidRPr="00DE2B94">
        <w:rPr>
          <w:rStyle w:val="FontStyle21"/>
        </w:rPr>
        <w:t>4</w:t>
      </w:r>
      <w:r w:rsidRPr="00DE2B94">
        <w:rPr>
          <w:rStyle w:val="FontStyle21"/>
          <w:rFonts w:ascii="Times New Roman" w:hAnsi="Times New Roman" w:cs="Times New Roman"/>
          <w:sz w:val="20"/>
          <w:szCs w:val="20"/>
        </w:rPr>
        <w:t>.  Data pozytywn</w:t>
      </w:r>
      <w:r w:rsidR="00F90BC0">
        <w:rPr>
          <w:rStyle w:val="FontStyle21"/>
          <w:rFonts w:ascii="Times New Roman" w:hAnsi="Times New Roman" w:cs="Times New Roman"/>
          <w:sz w:val="20"/>
          <w:szCs w:val="20"/>
        </w:rPr>
        <w:t>ego</w:t>
      </w:r>
      <w:r w:rsidRPr="00DE2B94">
        <w:rPr>
          <w:rStyle w:val="FontStyle21"/>
          <w:rFonts w:ascii="Times New Roman" w:hAnsi="Times New Roman" w:cs="Times New Roman"/>
          <w:sz w:val="20"/>
          <w:szCs w:val="20"/>
        </w:rPr>
        <w:t xml:space="preserve"> protokoł</w:t>
      </w:r>
      <w:r w:rsidR="00F90BC0">
        <w:rPr>
          <w:rStyle w:val="FontStyle21"/>
          <w:rFonts w:ascii="Times New Roman" w:hAnsi="Times New Roman" w:cs="Times New Roman"/>
          <w:sz w:val="20"/>
          <w:szCs w:val="20"/>
        </w:rPr>
        <w:t>u</w:t>
      </w:r>
      <w:r w:rsidRPr="00DE2B94">
        <w:rPr>
          <w:rStyle w:val="FontStyle21"/>
          <w:rFonts w:ascii="Times New Roman" w:hAnsi="Times New Roman" w:cs="Times New Roman"/>
          <w:sz w:val="20"/>
          <w:szCs w:val="20"/>
        </w:rPr>
        <w:t xml:space="preserve"> odbioru końcowego </w:t>
      </w:r>
      <w:r w:rsidR="00D6524A">
        <w:rPr>
          <w:rStyle w:val="FontStyle21"/>
          <w:rFonts w:ascii="Times New Roman" w:hAnsi="Times New Roman" w:cs="Times New Roman"/>
          <w:sz w:val="20"/>
          <w:szCs w:val="20"/>
        </w:rPr>
        <w:t xml:space="preserve">Przedmiotu </w:t>
      </w:r>
      <w:r w:rsidRPr="00DE2B94">
        <w:rPr>
          <w:rStyle w:val="FontStyle21"/>
          <w:rFonts w:ascii="Times New Roman" w:hAnsi="Times New Roman" w:cs="Times New Roman"/>
          <w:sz w:val="20"/>
          <w:szCs w:val="20"/>
        </w:rPr>
        <w:t xml:space="preserve">Zamówienia jest ostateczną datą zakończenia </w:t>
      </w:r>
      <w:r w:rsidR="00D6524A">
        <w:rPr>
          <w:rStyle w:val="FontStyle21"/>
          <w:rFonts w:ascii="Times New Roman" w:hAnsi="Times New Roman" w:cs="Times New Roman"/>
          <w:sz w:val="20"/>
          <w:szCs w:val="20"/>
        </w:rPr>
        <w:t xml:space="preserve">Przedmiotu </w:t>
      </w:r>
      <w:r w:rsidRPr="00DE2B94">
        <w:rPr>
          <w:rStyle w:val="FontStyle21"/>
          <w:rFonts w:ascii="Times New Roman" w:hAnsi="Times New Roman" w:cs="Times New Roman"/>
          <w:sz w:val="20"/>
          <w:szCs w:val="20"/>
        </w:rPr>
        <w:t>Zamówienia. W przypadku wykonania prac w terminie późniejszym niż wskazany w ust. 2 umowy, strony ustalają, iż kary umowne naliczane będą do daty faktycznego wykonania prac, która winna być zgodna z datą zgłoszenia - wpływu do Zamawiającego, o zakończeniu i gotowości odbioru prac przez Wykonawcę i potwierdzona w pozytywny</w:t>
      </w:r>
      <w:r w:rsidR="00F90BC0">
        <w:rPr>
          <w:rStyle w:val="FontStyle21"/>
          <w:rFonts w:ascii="Times New Roman" w:hAnsi="Times New Roman" w:cs="Times New Roman"/>
          <w:sz w:val="20"/>
          <w:szCs w:val="20"/>
        </w:rPr>
        <w:t>m</w:t>
      </w:r>
      <w:r w:rsidRPr="00DE2B94">
        <w:rPr>
          <w:rStyle w:val="FontStyle21"/>
          <w:rFonts w:ascii="Times New Roman" w:hAnsi="Times New Roman" w:cs="Times New Roman"/>
          <w:sz w:val="20"/>
          <w:szCs w:val="20"/>
        </w:rPr>
        <w:t xml:space="preserve"> protoko</w:t>
      </w:r>
      <w:r w:rsidR="00F90BC0">
        <w:rPr>
          <w:rStyle w:val="FontStyle21"/>
          <w:rFonts w:ascii="Times New Roman" w:hAnsi="Times New Roman" w:cs="Times New Roman"/>
          <w:sz w:val="20"/>
          <w:szCs w:val="20"/>
        </w:rPr>
        <w:t>le</w:t>
      </w:r>
      <w:r w:rsidRPr="00DE2B94">
        <w:rPr>
          <w:rStyle w:val="FontStyle21"/>
          <w:rFonts w:ascii="Times New Roman" w:hAnsi="Times New Roman" w:cs="Times New Roman"/>
          <w:sz w:val="20"/>
          <w:szCs w:val="20"/>
        </w:rPr>
        <w:t xml:space="preserve"> odbior</w:t>
      </w:r>
      <w:r w:rsidR="00F90BC0">
        <w:rPr>
          <w:rStyle w:val="FontStyle21"/>
          <w:rFonts w:ascii="Times New Roman" w:hAnsi="Times New Roman" w:cs="Times New Roman"/>
          <w:sz w:val="20"/>
          <w:szCs w:val="20"/>
        </w:rPr>
        <w:t>u końcowego.</w:t>
      </w:r>
      <w:r w:rsidR="00D6524A">
        <w:rPr>
          <w:rStyle w:val="FontStyle21"/>
          <w:rFonts w:ascii="Times New Roman" w:hAnsi="Times New Roman" w:cs="Times New Roman"/>
          <w:sz w:val="20"/>
          <w:szCs w:val="20"/>
        </w:rPr>
        <w:t xml:space="preserve"> </w:t>
      </w:r>
      <w:r w:rsidR="00D6524A" w:rsidRPr="00D6524A">
        <w:rPr>
          <w:rStyle w:val="FontStyle21"/>
          <w:rFonts w:ascii="Times New Roman" w:hAnsi="Times New Roman" w:cs="Times New Roman"/>
          <w:sz w:val="20"/>
          <w:szCs w:val="20"/>
        </w:rPr>
        <w:t xml:space="preserve">Niezależnie od uprawnienia do naliczenia kar umownych, w przypadku opóźnienia Wykonawcy w wykonywaniu prac, Zamawiający jest uprawniony do zlecenia ich ukończenia innemu podmiotowi, na koszt i ryzyko Wykonawcy. Do czasu ukończenia prac przez </w:t>
      </w:r>
      <w:r w:rsidR="00D6524A">
        <w:rPr>
          <w:rStyle w:val="FontStyle21"/>
          <w:rFonts w:ascii="Times New Roman" w:hAnsi="Times New Roman" w:cs="Times New Roman"/>
          <w:sz w:val="20"/>
          <w:szCs w:val="20"/>
        </w:rPr>
        <w:t>w</w:t>
      </w:r>
      <w:r w:rsidR="00D6524A" w:rsidRPr="00D6524A">
        <w:rPr>
          <w:rStyle w:val="FontStyle21"/>
          <w:rFonts w:ascii="Times New Roman" w:hAnsi="Times New Roman" w:cs="Times New Roman"/>
          <w:sz w:val="20"/>
          <w:szCs w:val="20"/>
        </w:rPr>
        <w:t xml:space="preserve">ykonawcę zastępczego, Zamawiający jest uprawniony do naliczenia Wykonawcy kar umownych zgodnie z </w:t>
      </w:r>
      <w:r w:rsidR="00D6524A">
        <w:rPr>
          <w:rStyle w:val="FontStyle21"/>
          <w:rFonts w:ascii="Times New Roman" w:hAnsi="Times New Roman" w:cs="Times New Roman"/>
          <w:sz w:val="20"/>
          <w:szCs w:val="20"/>
        </w:rPr>
        <w:t>warunkami niniejszej</w:t>
      </w:r>
      <w:r w:rsidR="00D6524A" w:rsidRPr="00D6524A">
        <w:rPr>
          <w:rStyle w:val="FontStyle21"/>
          <w:rFonts w:ascii="Times New Roman" w:hAnsi="Times New Roman" w:cs="Times New Roman"/>
          <w:sz w:val="20"/>
          <w:szCs w:val="20"/>
        </w:rPr>
        <w:t xml:space="preserve"> Umo</w:t>
      </w:r>
      <w:r w:rsidR="00D6524A">
        <w:rPr>
          <w:rStyle w:val="FontStyle21"/>
          <w:rFonts w:ascii="Times New Roman" w:hAnsi="Times New Roman" w:cs="Times New Roman"/>
          <w:sz w:val="20"/>
          <w:szCs w:val="20"/>
        </w:rPr>
        <w:t xml:space="preserve">wy. </w:t>
      </w:r>
      <w:r w:rsidR="00D6524A" w:rsidRPr="00D6524A">
        <w:rPr>
          <w:rStyle w:val="FontStyle21"/>
          <w:rFonts w:ascii="Times New Roman" w:hAnsi="Times New Roman" w:cs="Times New Roman"/>
          <w:sz w:val="20"/>
          <w:szCs w:val="20"/>
        </w:rPr>
        <w:t xml:space="preserve">Wyznaczenie dodatkowego terminu na ukończenie prac nie stanowi w żadnym przypadku przesunięcia terminu realizacji </w:t>
      </w:r>
      <w:r w:rsidR="00D6524A">
        <w:rPr>
          <w:rStyle w:val="FontStyle21"/>
          <w:rFonts w:ascii="Times New Roman" w:hAnsi="Times New Roman" w:cs="Times New Roman"/>
          <w:sz w:val="20"/>
          <w:szCs w:val="20"/>
        </w:rPr>
        <w:t>Przedmiotu</w:t>
      </w:r>
      <w:r w:rsidR="00D6524A" w:rsidRPr="00D6524A">
        <w:rPr>
          <w:rStyle w:val="FontStyle21"/>
          <w:rFonts w:ascii="Times New Roman" w:hAnsi="Times New Roman" w:cs="Times New Roman"/>
          <w:sz w:val="20"/>
          <w:szCs w:val="20"/>
        </w:rPr>
        <w:t xml:space="preserve"> Zamówienia. </w:t>
      </w:r>
    </w:p>
    <w:p w14:paraId="3077543F" w14:textId="623C1163" w:rsidR="00903B0F" w:rsidRPr="00DE2B94" w:rsidRDefault="00D4104F" w:rsidP="00903B0F">
      <w:pPr>
        <w:tabs>
          <w:tab w:val="left" w:pos="0"/>
        </w:tabs>
        <w:jc w:val="both"/>
        <w:rPr>
          <w:szCs w:val="20"/>
        </w:rPr>
      </w:pPr>
      <w:r w:rsidRPr="00DE2B94">
        <w:rPr>
          <w:szCs w:val="20"/>
        </w:rPr>
        <w:t>5</w:t>
      </w:r>
      <w:r w:rsidR="0014006E" w:rsidRPr="00DE2B94">
        <w:rPr>
          <w:szCs w:val="20"/>
        </w:rPr>
        <w:t xml:space="preserve">. </w:t>
      </w:r>
      <w:r w:rsidR="00903B0F" w:rsidRPr="00DE2B94">
        <w:rPr>
          <w:szCs w:val="20"/>
        </w:rPr>
        <w:t xml:space="preserve">Zamawiający przewiduje możliwość zmiany umowy (zakresu robót, terminu realizacji zamówienia </w:t>
      </w:r>
      <w:r w:rsidR="00C05C0B" w:rsidRPr="00DE2B94">
        <w:rPr>
          <w:szCs w:val="20"/>
        </w:rPr>
        <w:br/>
        <w:t xml:space="preserve">      </w:t>
      </w:r>
      <w:r w:rsidR="00903B0F" w:rsidRPr="00DE2B94">
        <w:rPr>
          <w:szCs w:val="20"/>
        </w:rPr>
        <w:t>oraz wysokości wynagrodzenia) w przypadku:</w:t>
      </w:r>
    </w:p>
    <w:p w14:paraId="6CE7C342" w14:textId="3573FF59" w:rsidR="00903B0F" w:rsidRPr="00DE2B94" w:rsidRDefault="00903B0F" w:rsidP="00903B0F">
      <w:pPr>
        <w:tabs>
          <w:tab w:val="left" w:pos="567"/>
        </w:tabs>
        <w:ind w:left="567" w:hanging="283"/>
        <w:jc w:val="both"/>
        <w:rPr>
          <w:szCs w:val="20"/>
        </w:rPr>
      </w:pPr>
      <w:r w:rsidRPr="00DE2B94">
        <w:rPr>
          <w:szCs w:val="20"/>
        </w:rPr>
        <w:t xml:space="preserve">- </w:t>
      </w:r>
      <w:r w:rsidRPr="00DE2B94">
        <w:rPr>
          <w:szCs w:val="20"/>
        </w:rPr>
        <w:tab/>
        <w:t xml:space="preserve">wystąpienia niekorzystnych zjawisk atmosferycznych, stanowisk archeologicznych oraz niewybuchów uniemożliwiających wykonanie </w:t>
      </w:r>
      <w:r w:rsidR="00E215BF">
        <w:rPr>
          <w:szCs w:val="20"/>
        </w:rPr>
        <w:t>P</w:t>
      </w:r>
      <w:r w:rsidRPr="00DE2B94">
        <w:rPr>
          <w:szCs w:val="20"/>
        </w:rPr>
        <w:t xml:space="preserve">rzedmiotu </w:t>
      </w:r>
      <w:r w:rsidR="00E215BF">
        <w:rPr>
          <w:szCs w:val="20"/>
        </w:rPr>
        <w:t>Z</w:t>
      </w:r>
      <w:r w:rsidRPr="00DE2B94">
        <w:rPr>
          <w:szCs w:val="20"/>
        </w:rPr>
        <w:t xml:space="preserve">amówienia w wyznaczonym terminie. </w:t>
      </w:r>
      <w:r w:rsidR="00F06CA6" w:rsidRPr="00DE2B94">
        <w:rPr>
          <w:szCs w:val="20"/>
        </w:rPr>
        <w:t>Niekorzystne warunki atmosferyczne to: niska temperatura, wysoki stan wód w rzece, nawalne obfite opady deszczu, podmokły teren uniemożliwiający prowadzenie prac, duża pokrywa śnieżna, lodowa</w:t>
      </w:r>
      <w:r w:rsidRPr="00DE2B94">
        <w:rPr>
          <w:szCs w:val="20"/>
        </w:rPr>
        <w:t xml:space="preserve">. </w:t>
      </w:r>
    </w:p>
    <w:p w14:paraId="123ABB08" w14:textId="77777777" w:rsidR="00501C25" w:rsidRPr="00DE2B94" w:rsidRDefault="00501C25" w:rsidP="00903B0F">
      <w:pPr>
        <w:tabs>
          <w:tab w:val="left" w:pos="567"/>
        </w:tabs>
        <w:ind w:left="567" w:hanging="283"/>
        <w:jc w:val="both"/>
        <w:rPr>
          <w:szCs w:val="20"/>
        </w:rPr>
      </w:pPr>
      <w:r w:rsidRPr="00DE2B94">
        <w:rPr>
          <w:szCs w:val="20"/>
        </w:rPr>
        <w:t xml:space="preserve">- </w:t>
      </w:r>
      <w:r w:rsidRPr="00DE2B94">
        <w:rPr>
          <w:szCs w:val="20"/>
        </w:rPr>
        <w:tab/>
      </w:r>
      <w:r w:rsidR="00903B0F" w:rsidRPr="00DE2B94">
        <w:rPr>
          <w:szCs w:val="20"/>
        </w:rPr>
        <w:t xml:space="preserve">wystąpienia </w:t>
      </w:r>
      <w:proofErr w:type="spellStart"/>
      <w:r w:rsidR="00903B0F" w:rsidRPr="00DE2B94">
        <w:rPr>
          <w:szCs w:val="20"/>
        </w:rPr>
        <w:t>przetamowań</w:t>
      </w:r>
      <w:proofErr w:type="spellEnd"/>
      <w:r w:rsidR="00903B0F" w:rsidRPr="00DE2B94">
        <w:rPr>
          <w:szCs w:val="20"/>
        </w:rPr>
        <w:t xml:space="preserve"> (tam bobrowych, powalonych drzew) powodujących </w:t>
      </w:r>
      <w:proofErr w:type="spellStart"/>
      <w:r w:rsidR="00903B0F" w:rsidRPr="00DE2B94">
        <w:rPr>
          <w:szCs w:val="20"/>
        </w:rPr>
        <w:t>podpiętrzenie</w:t>
      </w:r>
      <w:proofErr w:type="spellEnd"/>
      <w:r w:rsidR="00903B0F" w:rsidRPr="00DE2B94">
        <w:rPr>
          <w:szCs w:val="20"/>
        </w:rPr>
        <w:t xml:space="preserve"> wód,</w:t>
      </w:r>
    </w:p>
    <w:p w14:paraId="7225E5B7" w14:textId="77777777" w:rsidR="00903B0F" w:rsidRPr="00DE2B94" w:rsidRDefault="00903B0F" w:rsidP="00903B0F">
      <w:pPr>
        <w:tabs>
          <w:tab w:val="left" w:pos="567"/>
        </w:tabs>
        <w:ind w:left="567" w:hanging="283"/>
        <w:jc w:val="both"/>
        <w:rPr>
          <w:szCs w:val="20"/>
        </w:rPr>
      </w:pPr>
      <w:r w:rsidRPr="00DE2B94">
        <w:rPr>
          <w:szCs w:val="20"/>
        </w:rPr>
        <w:t xml:space="preserve">- </w:t>
      </w:r>
      <w:r w:rsidRPr="00DE2B94">
        <w:rPr>
          <w:szCs w:val="20"/>
        </w:rPr>
        <w:tab/>
        <w:t>działań osób trzecich uniemożliwiających wykonanie prac, które to działania nie są konsekwencją winy którejkolwiek ze stron,</w:t>
      </w:r>
    </w:p>
    <w:p w14:paraId="32EA8615" w14:textId="631E42C7" w:rsidR="00903B0F" w:rsidRPr="00DE2B94" w:rsidRDefault="00903B0F" w:rsidP="00903B0F">
      <w:pPr>
        <w:tabs>
          <w:tab w:val="left" w:pos="567"/>
        </w:tabs>
        <w:ind w:left="567" w:hanging="283"/>
        <w:jc w:val="both"/>
        <w:rPr>
          <w:szCs w:val="20"/>
        </w:rPr>
      </w:pPr>
      <w:r w:rsidRPr="00DE2B94">
        <w:rPr>
          <w:szCs w:val="20"/>
        </w:rPr>
        <w:t xml:space="preserve">- </w:t>
      </w:r>
      <w:r w:rsidRPr="00DE2B94">
        <w:rPr>
          <w:szCs w:val="20"/>
        </w:rPr>
        <w:tab/>
        <w:t xml:space="preserve">zmiany obowiązujących przepisów prawa lub wydania przez właściwe organy decyzji w zakresie mającym wpływ na realizację </w:t>
      </w:r>
      <w:r w:rsidR="00E215BF">
        <w:rPr>
          <w:szCs w:val="20"/>
        </w:rPr>
        <w:t>P</w:t>
      </w:r>
      <w:r w:rsidRPr="00DE2B94">
        <w:rPr>
          <w:szCs w:val="20"/>
        </w:rPr>
        <w:t xml:space="preserve">rzedmiotu </w:t>
      </w:r>
      <w:r w:rsidR="00E215BF">
        <w:rPr>
          <w:szCs w:val="20"/>
        </w:rPr>
        <w:t>Z</w:t>
      </w:r>
      <w:r w:rsidRPr="00DE2B94">
        <w:rPr>
          <w:szCs w:val="20"/>
        </w:rPr>
        <w:t>amówienia,</w:t>
      </w:r>
    </w:p>
    <w:p w14:paraId="6A269CFB" w14:textId="3787AD29" w:rsidR="000E5E87" w:rsidRPr="00DE2B94" w:rsidRDefault="00D4104F" w:rsidP="00501C25">
      <w:pPr>
        <w:tabs>
          <w:tab w:val="left" w:pos="284"/>
        </w:tabs>
        <w:ind w:left="284" w:hanging="284"/>
        <w:jc w:val="both"/>
        <w:rPr>
          <w:szCs w:val="20"/>
        </w:rPr>
      </w:pPr>
      <w:r w:rsidRPr="00DE2B94">
        <w:rPr>
          <w:szCs w:val="20"/>
        </w:rPr>
        <w:lastRenderedPageBreak/>
        <w:t>6</w:t>
      </w:r>
      <w:r w:rsidR="00903B0F" w:rsidRPr="00DE2B94">
        <w:rPr>
          <w:szCs w:val="20"/>
        </w:rPr>
        <w:t>.</w:t>
      </w:r>
      <w:r w:rsidR="00903B0F" w:rsidRPr="00DE2B94">
        <w:rPr>
          <w:szCs w:val="20"/>
        </w:rPr>
        <w:tab/>
      </w:r>
      <w:r w:rsidR="00903B0F" w:rsidRPr="00DE2B94">
        <w:rPr>
          <w:iCs/>
          <w:szCs w:val="20"/>
        </w:rPr>
        <w:t>Wykonawca zobowiązuje się do pisemnego powiadomienia Zamawiającego o zaistnieniu oko</w:t>
      </w:r>
      <w:r w:rsidR="000E5E87" w:rsidRPr="00DE2B94">
        <w:rPr>
          <w:iCs/>
          <w:szCs w:val="20"/>
        </w:rPr>
        <w:t>liczności, wymienionych w ust. 5</w:t>
      </w:r>
      <w:r w:rsidR="00903B0F" w:rsidRPr="00DE2B94">
        <w:rPr>
          <w:iCs/>
          <w:szCs w:val="20"/>
        </w:rPr>
        <w:t xml:space="preserve"> tiret pierwsze do trzecie, uniemożliwiających wykonanie </w:t>
      </w:r>
      <w:r w:rsidR="00D6524A">
        <w:rPr>
          <w:iCs/>
          <w:szCs w:val="20"/>
        </w:rPr>
        <w:t>P</w:t>
      </w:r>
      <w:r w:rsidR="00903B0F" w:rsidRPr="00DE2B94">
        <w:rPr>
          <w:iCs/>
          <w:szCs w:val="20"/>
        </w:rPr>
        <w:t xml:space="preserve">rzedmiotu </w:t>
      </w:r>
      <w:r w:rsidR="00D6524A">
        <w:rPr>
          <w:iCs/>
          <w:szCs w:val="20"/>
        </w:rPr>
        <w:t>Zamówienia w całości</w:t>
      </w:r>
      <w:r w:rsidR="00903B0F" w:rsidRPr="00DE2B94">
        <w:rPr>
          <w:iCs/>
          <w:szCs w:val="20"/>
        </w:rPr>
        <w:t xml:space="preserve"> nie później niż w terminie dwóch dni roboczych od dnia, w którym wystąpiły okoliczności uniemożliwiające wykonanie zamówienia celem podjęcia decyzji o kontynuacji zadania. Zaistnienie okoliczności, o których mowa w ust. </w:t>
      </w:r>
      <w:r w:rsidR="000E5E87" w:rsidRPr="00DE2B94">
        <w:rPr>
          <w:iCs/>
          <w:szCs w:val="20"/>
        </w:rPr>
        <w:t>5</w:t>
      </w:r>
      <w:r w:rsidR="00501C25" w:rsidRPr="00DE2B94">
        <w:rPr>
          <w:iCs/>
          <w:szCs w:val="20"/>
        </w:rPr>
        <w:t xml:space="preserve"> </w:t>
      </w:r>
      <w:proofErr w:type="spellStart"/>
      <w:r w:rsidR="00501C25" w:rsidRPr="00DE2B94">
        <w:rPr>
          <w:iCs/>
          <w:szCs w:val="20"/>
        </w:rPr>
        <w:t>tiret</w:t>
      </w:r>
      <w:proofErr w:type="spellEnd"/>
      <w:r w:rsidR="00501C25" w:rsidRPr="00DE2B94">
        <w:rPr>
          <w:iCs/>
          <w:szCs w:val="20"/>
        </w:rPr>
        <w:t xml:space="preserve"> pierwsze</w:t>
      </w:r>
      <w:r w:rsidR="00130110">
        <w:rPr>
          <w:iCs/>
          <w:szCs w:val="20"/>
        </w:rPr>
        <w:t xml:space="preserve"> do</w:t>
      </w:r>
      <w:r w:rsidR="0010769E" w:rsidRPr="00DE2B94">
        <w:rPr>
          <w:iCs/>
          <w:szCs w:val="20"/>
        </w:rPr>
        <w:t xml:space="preserve"> trzecie </w:t>
      </w:r>
      <w:r w:rsidR="00903B0F" w:rsidRPr="00DE2B94">
        <w:rPr>
          <w:iCs/>
          <w:szCs w:val="20"/>
        </w:rPr>
        <w:t>umowy mus</w:t>
      </w:r>
      <w:r w:rsidR="004E0A04" w:rsidRPr="00DE2B94">
        <w:rPr>
          <w:iCs/>
          <w:szCs w:val="20"/>
        </w:rPr>
        <w:t xml:space="preserve">i </w:t>
      </w:r>
      <w:r w:rsidR="00903B0F" w:rsidRPr="00DE2B94">
        <w:rPr>
          <w:iCs/>
          <w:szCs w:val="20"/>
        </w:rPr>
        <w:t xml:space="preserve">zostać pisemnie potwierdzone przez </w:t>
      </w:r>
      <w:r w:rsidR="00350727" w:rsidRPr="00DE2B94">
        <w:rPr>
          <w:szCs w:val="20"/>
        </w:rPr>
        <w:t xml:space="preserve">Przedstawiciela Zamawiającego </w:t>
      </w:r>
      <w:r w:rsidR="00903B0F" w:rsidRPr="00DE2B94">
        <w:rPr>
          <w:iCs/>
          <w:szCs w:val="20"/>
        </w:rPr>
        <w:t>lub jego zastępcę.</w:t>
      </w:r>
      <w:r w:rsidR="000E5E87" w:rsidRPr="00DE2B94">
        <w:rPr>
          <w:iCs/>
          <w:szCs w:val="20"/>
        </w:rPr>
        <w:t xml:space="preserve"> </w:t>
      </w:r>
      <w:r w:rsidR="000E5E87" w:rsidRPr="00DE2B94">
        <w:rPr>
          <w:szCs w:val="20"/>
        </w:rPr>
        <w:t>W przypadku wystąpienia ww. okoliczności Wykonawca otrzyma wynagrodzenie na podstawie sporządzonego przez Wykonawcę kosztorysu z faktycznie wykonanych prac, wynikając</w:t>
      </w:r>
      <w:r w:rsidR="00D6524A">
        <w:rPr>
          <w:szCs w:val="20"/>
        </w:rPr>
        <w:t>e z</w:t>
      </w:r>
      <w:r w:rsidR="000E5E87" w:rsidRPr="00DE2B94">
        <w:rPr>
          <w:szCs w:val="20"/>
        </w:rPr>
        <w:t xml:space="preserve"> formularza cenowego, o którym mowa w </w:t>
      </w:r>
      <w:r w:rsidR="000E5E87" w:rsidRPr="00DE2B94">
        <w:rPr>
          <w:iCs/>
          <w:szCs w:val="20"/>
        </w:rPr>
        <w:t>§ 2 ust. 13</w:t>
      </w:r>
      <w:r w:rsidR="000E5E87" w:rsidRPr="00DE2B94">
        <w:rPr>
          <w:szCs w:val="20"/>
        </w:rPr>
        <w:t xml:space="preserve">. </w:t>
      </w:r>
    </w:p>
    <w:p w14:paraId="666142B7" w14:textId="2C6156D4" w:rsidR="00A268A7" w:rsidRPr="00DE2B94" w:rsidRDefault="00A268A7" w:rsidP="00A14CFF">
      <w:pPr>
        <w:tabs>
          <w:tab w:val="left" w:pos="284"/>
        </w:tabs>
        <w:ind w:left="284" w:hanging="284"/>
        <w:jc w:val="both"/>
        <w:rPr>
          <w:szCs w:val="20"/>
        </w:rPr>
      </w:pPr>
    </w:p>
    <w:p w14:paraId="3C495826" w14:textId="77777777" w:rsidR="00F01109" w:rsidRPr="00DE2B94" w:rsidRDefault="00F01109" w:rsidP="00BB1F7B">
      <w:pPr>
        <w:jc w:val="center"/>
        <w:rPr>
          <w:b/>
          <w:szCs w:val="20"/>
        </w:rPr>
      </w:pPr>
    </w:p>
    <w:p w14:paraId="64C77255" w14:textId="77777777" w:rsidR="00BB1F7B" w:rsidRPr="00DE2B94" w:rsidRDefault="00BB1F7B" w:rsidP="00BB1F7B">
      <w:pPr>
        <w:jc w:val="center"/>
        <w:rPr>
          <w:b/>
          <w:szCs w:val="20"/>
        </w:rPr>
      </w:pPr>
      <w:r w:rsidRPr="00DE2B94">
        <w:rPr>
          <w:b/>
          <w:szCs w:val="20"/>
        </w:rPr>
        <w:t>§ 4</w:t>
      </w:r>
    </w:p>
    <w:p w14:paraId="527A207D" w14:textId="1296B60A" w:rsidR="00182952" w:rsidRPr="00DE2B94" w:rsidRDefault="00BB1F7B" w:rsidP="00182952">
      <w:pPr>
        <w:tabs>
          <w:tab w:val="left" w:pos="284"/>
        </w:tabs>
        <w:ind w:left="284" w:hanging="284"/>
        <w:jc w:val="both"/>
        <w:rPr>
          <w:szCs w:val="20"/>
        </w:rPr>
      </w:pPr>
      <w:r w:rsidRPr="00DE2B94">
        <w:rPr>
          <w:szCs w:val="20"/>
        </w:rPr>
        <w:t>1.</w:t>
      </w:r>
      <w:r w:rsidRPr="00DE2B94">
        <w:rPr>
          <w:szCs w:val="20"/>
        </w:rPr>
        <w:tab/>
      </w:r>
      <w:r w:rsidR="002E3976" w:rsidRPr="00DE2B94">
        <w:rPr>
          <w:szCs w:val="20"/>
        </w:rPr>
        <w:t>Zamawiający oświ</w:t>
      </w:r>
      <w:r w:rsidR="00D91F45" w:rsidRPr="00DE2B94">
        <w:rPr>
          <w:szCs w:val="20"/>
        </w:rPr>
        <w:t xml:space="preserve">adcza, że powołał </w:t>
      </w:r>
      <w:r w:rsidR="00A14CFF" w:rsidRPr="00DE2B94">
        <w:rPr>
          <w:szCs w:val="20"/>
        </w:rPr>
        <w:t>Przedstawiciela Zamawiającego</w:t>
      </w:r>
      <w:r w:rsidR="008D378D" w:rsidRPr="00DE2B94">
        <w:rPr>
          <w:szCs w:val="20"/>
        </w:rPr>
        <w:t xml:space="preserve"> w osobie:</w:t>
      </w:r>
    </w:p>
    <w:p w14:paraId="21927694" w14:textId="77777777" w:rsidR="0002470D" w:rsidRPr="00DE2B94" w:rsidRDefault="0002470D" w:rsidP="0002470D">
      <w:pPr>
        <w:tabs>
          <w:tab w:val="left" w:pos="284"/>
        </w:tabs>
        <w:ind w:left="284"/>
        <w:jc w:val="both"/>
        <w:rPr>
          <w:szCs w:val="20"/>
        </w:rPr>
      </w:pPr>
    </w:p>
    <w:p w14:paraId="323D2DAF" w14:textId="3AD25F0C" w:rsidR="0002470D" w:rsidRPr="00DE2B94" w:rsidRDefault="0002470D" w:rsidP="00971C0A">
      <w:pPr>
        <w:tabs>
          <w:tab w:val="left" w:pos="284"/>
        </w:tabs>
        <w:ind w:left="284"/>
        <w:jc w:val="both"/>
        <w:rPr>
          <w:szCs w:val="20"/>
        </w:rPr>
      </w:pPr>
      <w:r w:rsidRPr="00DE2B94">
        <w:rPr>
          <w:szCs w:val="20"/>
        </w:rPr>
        <w:t xml:space="preserve">- </w:t>
      </w:r>
      <w:r w:rsidR="005464A6" w:rsidRPr="00DE2B94">
        <w:rPr>
          <w:szCs w:val="20"/>
        </w:rPr>
        <w:t>NW w Kutnie</w:t>
      </w:r>
      <w:r w:rsidRPr="00DE2B94">
        <w:rPr>
          <w:szCs w:val="20"/>
        </w:rPr>
        <w:t xml:space="preserve"> </w:t>
      </w:r>
      <w:r w:rsidR="005464A6" w:rsidRPr="00DE2B94">
        <w:rPr>
          <w:szCs w:val="20"/>
        </w:rPr>
        <w:t>przedstawicielem Zamawiającego będzie ………………………</w:t>
      </w:r>
      <w:r w:rsidRPr="00DE2B94">
        <w:rPr>
          <w:szCs w:val="20"/>
        </w:rPr>
        <w:t xml:space="preserve">……………                                                              </w:t>
      </w:r>
      <w:r w:rsidR="005464A6" w:rsidRPr="00DE2B94">
        <w:rPr>
          <w:szCs w:val="20"/>
        </w:rPr>
        <w:t>..</w:t>
      </w:r>
      <w:r w:rsidRPr="00DE2B94">
        <w:rPr>
          <w:szCs w:val="20"/>
        </w:rPr>
        <w:t xml:space="preserve"> </w:t>
      </w:r>
      <w:r w:rsidR="005464A6" w:rsidRPr="00DE2B94">
        <w:rPr>
          <w:szCs w:val="20"/>
        </w:rPr>
        <w:t xml:space="preserve">nr telefonu ……………………………….. , </w:t>
      </w:r>
      <w:r w:rsidRPr="00DE2B94">
        <w:rPr>
          <w:szCs w:val="20"/>
        </w:rPr>
        <w:t>e-mail: ………………………….</w:t>
      </w:r>
    </w:p>
    <w:p w14:paraId="700E56FB" w14:textId="77777777" w:rsidR="0002470D" w:rsidRPr="00DE2B94" w:rsidRDefault="0002470D" w:rsidP="0002470D">
      <w:pPr>
        <w:tabs>
          <w:tab w:val="left" w:pos="284"/>
        </w:tabs>
        <w:ind w:left="284"/>
        <w:jc w:val="both"/>
        <w:rPr>
          <w:szCs w:val="20"/>
        </w:rPr>
      </w:pPr>
    </w:p>
    <w:p w14:paraId="6F448FC0" w14:textId="77777777" w:rsidR="0002470D" w:rsidRPr="008547E0" w:rsidRDefault="0002470D" w:rsidP="0002470D">
      <w:pPr>
        <w:tabs>
          <w:tab w:val="left" w:pos="284"/>
        </w:tabs>
        <w:ind w:left="284"/>
        <w:jc w:val="both"/>
      </w:pPr>
    </w:p>
    <w:p w14:paraId="344BBB93" w14:textId="77777777" w:rsidR="00495BA1" w:rsidRPr="00DE2B94" w:rsidRDefault="00BB1F7B" w:rsidP="00A75882">
      <w:pPr>
        <w:tabs>
          <w:tab w:val="left" w:pos="284"/>
          <w:tab w:val="left" w:pos="360"/>
        </w:tabs>
        <w:ind w:left="284" w:hanging="284"/>
        <w:jc w:val="both"/>
        <w:rPr>
          <w:szCs w:val="20"/>
        </w:rPr>
      </w:pPr>
      <w:r w:rsidRPr="00DE2B94">
        <w:rPr>
          <w:szCs w:val="20"/>
        </w:rPr>
        <w:t>2.</w:t>
      </w:r>
      <w:r w:rsidRPr="00DE2B94">
        <w:rPr>
          <w:szCs w:val="20"/>
        </w:rPr>
        <w:tab/>
        <w:t>Upoważnionym prz</w:t>
      </w:r>
      <w:r w:rsidR="00D91F45" w:rsidRPr="00DE2B94">
        <w:rPr>
          <w:szCs w:val="20"/>
        </w:rPr>
        <w:t>edstawicielem Wykonawcy będzie:</w:t>
      </w:r>
      <w:r w:rsidR="00495BA1" w:rsidRPr="00DE2B94">
        <w:rPr>
          <w:szCs w:val="20"/>
        </w:rPr>
        <w:t xml:space="preserve"> </w:t>
      </w:r>
      <w:r w:rsidR="00E33658" w:rsidRPr="00DE2B94">
        <w:rPr>
          <w:szCs w:val="20"/>
        </w:rPr>
        <w:t>…………………….</w:t>
      </w:r>
      <w:r w:rsidR="009C5668" w:rsidRPr="00DE2B94">
        <w:rPr>
          <w:szCs w:val="20"/>
        </w:rPr>
        <w:t>,</w:t>
      </w:r>
    </w:p>
    <w:p w14:paraId="5867D5EF" w14:textId="2D4CBB37" w:rsidR="00A75882" w:rsidRPr="00DE2B94" w:rsidRDefault="000A1891" w:rsidP="00971C0A">
      <w:pPr>
        <w:tabs>
          <w:tab w:val="left" w:pos="284"/>
          <w:tab w:val="left" w:pos="360"/>
        </w:tabs>
        <w:ind w:left="284"/>
        <w:jc w:val="both"/>
        <w:rPr>
          <w:szCs w:val="20"/>
        </w:rPr>
      </w:pPr>
      <w:r w:rsidRPr="00DE2B94">
        <w:rPr>
          <w:szCs w:val="20"/>
        </w:rPr>
        <w:t xml:space="preserve"> </w:t>
      </w:r>
      <w:r w:rsidR="006668BB" w:rsidRPr="00DE2B94">
        <w:rPr>
          <w:szCs w:val="20"/>
        </w:rPr>
        <w:t>nr telefonu</w:t>
      </w:r>
      <w:r w:rsidR="009A00FA" w:rsidRPr="00DE2B94">
        <w:rPr>
          <w:szCs w:val="20"/>
        </w:rPr>
        <w:t xml:space="preserve"> służbowego</w:t>
      </w:r>
      <w:r w:rsidR="00495BA1" w:rsidRPr="00DE2B94">
        <w:rPr>
          <w:szCs w:val="20"/>
        </w:rPr>
        <w:t>:</w:t>
      </w:r>
      <w:r w:rsidR="00ED4E7C" w:rsidRPr="00DE2B94">
        <w:rPr>
          <w:szCs w:val="20"/>
        </w:rPr>
        <w:t xml:space="preserve"> </w:t>
      </w:r>
      <w:r w:rsidR="00E33658" w:rsidRPr="00DE2B94">
        <w:rPr>
          <w:szCs w:val="20"/>
        </w:rPr>
        <w:t>………………</w:t>
      </w:r>
      <w:r w:rsidR="00BB1F7B" w:rsidRPr="00DE2B94">
        <w:rPr>
          <w:szCs w:val="20"/>
        </w:rPr>
        <w:t xml:space="preserve">, </w:t>
      </w:r>
      <w:r w:rsidR="00A14CFF" w:rsidRPr="00DE2B94">
        <w:rPr>
          <w:szCs w:val="20"/>
        </w:rPr>
        <w:t xml:space="preserve">e-mail: </w:t>
      </w:r>
      <w:r w:rsidR="00E33658" w:rsidRPr="00DE2B94">
        <w:rPr>
          <w:szCs w:val="20"/>
        </w:rPr>
        <w:t>………………</w:t>
      </w:r>
    </w:p>
    <w:p w14:paraId="2287225E" w14:textId="77777777" w:rsidR="00BB1F7B" w:rsidRPr="00DE2B94" w:rsidRDefault="00BB1F7B" w:rsidP="00FF2C36">
      <w:pPr>
        <w:tabs>
          <w:tab w:val="left" w:pos="284"/>
        </w:tabs>
        <w:ind w:left="284" w:hanging="284"/>
        <w:jc w:val="both"/>
        <w:rPr>
          <w:szCs w:val="20"/>
        </w:rPr>
      </w:pPr>
      <w:r w:rsidRPr="00DE2B94">
        <w:rPr>
          <w:szCs w:val="20"/>
        </w:rPr>
        <w:t>3.</w:t>
      </w:r>
      <w:r w:rsidRPr="00DE2B94">
        <w:rPr>
          <w:szCs w:val="20"/>
        </w:rPr>
        <w:tab/>
        <w:t xml:space="preserve">W przypadku konieczności zmian w osobie </w:t>
      </w:r>
      <w:r w:rsidR="00A14CFF" w:rsidRPr="00DE2B94">
        <w:rPr>
          <w:szCs w:val="20"/>
        </w:rPr>
        <w:t xml:space="preserve">Przedstawiciela Zamawiającego </w:t>
      </w:r>
      <w:r w:rsidRPr="00DE2B94">
        <w:rPr>
          <w:szCs w:val="20"/>
        </w:rPr>
        <w:t xml:space="preserve">lub upoważnionego przedstawiciela Wykonawcy na stanowisku, </w:t>
      </w:r>
      <w:r w:rsidR="000E5E87" w:rsidRPr="00DE2B94">
        <w:rPr>
          <w:szCs w:val="20"/>
        </w:rPr>
        <w:t>o którym mowa w ust. 1 i ust. 2 konieczne jest niezwłoczne powiadomienie drugiej strony na piśmie, a aneks do umowy</w:t>
      </w:r>
      <w:r w:rsidRPr="00DE2B94">
        <w:rPr>
          <w:szCs w:val="20"/>
        </w:rPr>
        <w:t xml:space="preserve"> </w:t>
      </w:r>
      <w:r w:rsidR="000E5E87" w:rsidRPr="00DE2B94">
        <w:rPr>
          <w:szCs w:val="20"/>
        </w:rPr>
        <w:t xml:space="preserve">nie </w:t>
      </w:r>
      <w:r w:rsidRPr="00DE2B94">
        <w:rPr>
          <w:szCs w:val="20"/>
        </w:rPr>
        <w:t xml:space="preserve">jest </w:t>
      </w:r>
      <w:r w:rsidR="000E5E87" w:rsidRPr="00DE2B94">
        <w:rPr>
          <w:szCs w:val="20"/>
        </w:rPr>
        <w:t>wymagany</w:t>
      </w:r>
      <w:r w:rsidRPr="00DE2B94">
        <w:rPr>
          <w:szCs w:val="20"/>
        </w:rPr>
        <w:t xml:space="preserve">.     </w:t>
      </w:r>
    </w:p>
    <w:p w14:paraId="353E433F" w14:textId="77777777" w:rsidR="00AB4651" w:rsidRPr="00DE2B94" w:rsidRDefault="00AB4651" w:rsidP="00FF2C36">
      <w:pPr>
        <w:tabs>
          <w:tab w:val="left" w:pos="0"/>
        </w:tabs>
        <w:jc w:val="center"/>
        <w:rPr>
          <w:b/>
          <w:szCs w:val="20"/>
        </w:rPr>
      </w:pPr>
    </w:p>
    <w:p w14:paraId="30A68C39" w14:textId="77777777" w:rsidR="00BB1F7B" w:rsidRPr="00DE2B94" w:rsidRDefault="00BB1F7B" w:rsidP="00FF2C36">
      <w:pPr>
        <w:tabs>
          <w:tab w:val="left" w:pos="0"/>
        </w:tabs>
        <w:jc w:val="center"/>
        <w:rPr>
          <w:szCs w:val="20"/>
        </w:rPr>
      </w:pPr>
      <w:r w:rsidRPr="00DE2B94">
        <w:rPr>
          <w:b/>
          <w:szCs w:val="20"/>
        </w:rPr>
        <w:t>§ 5</w:t>
      </w:r>
    </w:p>
    <w:p w14:paraId="005E335D" w14:textId="2456C043" w:rsidR="00BB1F7B" w:rsidRPr="00DE2B94" w:rsidRDefault="00BB1F7B" w:rsidP="00FF2C36">
      <w:pPr>
        <w:tabs>
          <w:tab w:val="left" w:pos="284"/>
        </w:tabs>
        <w:ind w:left="284" w:hanging="284"/>
        <w:jc w:val="both"/>
        <w:rPr>
          <w:szCs w:val="20"/>
        </w:rPr>
      </w:pPr>
      <w:r w:rsidRPr="00DE2B94">
        <w:rPr>
          <w:szCs w:val="20"/>
        </w:rPr>
        <w:t>1.</w:t>
      </w:r>
      <w:r w:rsidRPr="00DE2B94">
        <w:rPr>
          <w:szCs w:val="20"/>
        </w:rPr>
        <w:tab/>
        <w:t>Narzędzia i sprzęt ora</w:t>
      </w:r>
      <w:r w:rsidR="00971C0A">
        <w:rPr>
          <w:szCs w:val="20"/>
        </w:rPr>
        <w:t>z</w:t>
      </w:r>
      <w:r w:rsidRPr="00DE2B94">
        <w:rPr>
          <w:szCs w:val="20"/>
        </w:rPr>
        <w:t xml:space="preserve"> </w:t>
      </w:r>
      <w:r w:rsidR="00A81A5E" w:rsidRPr="00DE2B94">
        <w:rPr>
          <w:szCs w:val="20"/>
        </w:rPr>
        <w:t>materiały</w:t>
      </w:r>
      <w:r w:rsidRPr="00DE2B94">
        <w:rPr>
          <w:szCs w:val="20"/>
        </w:rPr>
        <w:t xml:space="preserve"> i części zamienne niezbędne do wykonania umowy zabezpiecza Wykonawca </w:t>
      </w:r>
      <w:r w:rsidR="00A75882" w:rsidRPr="00DE2B94">
        <w:rPr>
          <w:szCs w:val="20"/>
        </w:rPr>
        <w:br/>
      </w:r>
      <w:r w:rsidRPr="00DE2B94">
        <w:rPr>
          <w:szCs w:val="20"/>
        </w:rPr>
        <w:t>we własnym zakresie i na własny koszt.</w:t>
      </w:r>
    </w:p>
    <w:p w14:paraId="38E5234B" w14:textId="73B6E94B" w:rsidR="0082776E" w:rsidRPr="00DE2B94" w:rsidRDefault="00BB1F7B" w:rsidP="00501C25">
      <w:pPr>
        <w:tabs>
          <w:tab w:val="left" w:pos="142"/>
          <w:tab w:val="left" w:pos="284"/>
        </w:tabs>
        <w:ind w:left="284" w:hanging="284"/>
        <w:jc w:val="both"/>
        <w:rPr>
          <w:szCs w:val="20"/>
        </w:rPr>
      </w:pPr>
      <w:r w:rsidRPr="00DE2B94">
        <w:rPr>
          <w:szCs w:val="20"/>
        </w:rPr>
        <w:t>2.</w:t>
      </w:r>
      <w:r w:rsidRPr="00DE2B94">
        <w:rPr>
          <w:szCs w:val="20"/>
        </w:rPr>
        <w:tab/>
        <w:t>Wykonawca</w:t>
      </w:r>
      <w:r w:rsidR="00A93A79" w:rsidRPr="00DE2B94">
        <w:rPr>
          <w:szCs w:val="20"/>
        </w:rPr>
        <w:t> </w:t>
      </w:r>
      <w:r w:rsidRPr="00DE2B94">
        <w:rPr>
          <w:szCs w:val="20"/>
        </w:rPr>
        <w:t xml:space="preserve">zobowiązany jest do systematycznego uzupełniania dziennika postępu </w:t>
      </w:r>
      <w:r w:rsidR="00A81A5E" w:rsidRPr="00DE2B94">
        <w:rPr>
          <w:szCs w:val="20"/>
        </w:rPr>
        <w:t>prac</w:t>
      </w:r>
      <w:r w:rsidRPr="00DE2B94">
        <w:rPr>
          <w:szCs w:val="20"/>
        </w:rPr>
        <w:t xml:space="preserve">, tj. wpisywania terminów rozpoczęcia i zakończenia poszczególnych rodzajów </w:t>
      </w:r>
      <w:r w:rsidR="00A81A5E" w:rsidRPr="00DE2B94">
        <w:rPr>
          <w:szCs w:val="20"/>
        </w:rPr>
        <w:t>prac</w:t>
      </w:r>
      <w:r w:rsidRPr="00DE2B94">
        <w:rPr>
          <w:szCs w:val="20"/>
        </w:rPr>
        <w:t>, ich etapów i przebiegu</w:t>
      </w:r>
      <w:r w:rsidR="00E00F77" w:rsidRPr="00DE2B94">
        <w:rPr>
          <w:szCs w:val="20"/>
        </w:rPr>
        <w:t>.</w:t>
      </w:r>
      <w:r w:rsidR="00F12E75" w:rsidRPr="00DE2B94">
        <w:rPr>
          <w:szCs w:val="20"/>
        </w:rPr>
        <w:t xml:space="preserve"> </w:t>
      </w:r>
    </w:p>
    <w:p w14:paraId="4987CA0A" w14:textId="4B20EAEA" w:rsidR="00BB1F7B" w:rsidRPr="00DE2B94" w:rsidRDefault="00501C25" w:rsidP="00B54ADC">
      <w:pPr>
        <w:ind w:left="284" w:hanging="284"/>
        <w:jc w:val="both"/>
        <w:rPr>
          <w:szCs w:val="20"/>
        </w:rPr>
      </w:pPr>
      <w:r w:rsidRPr="00DE2B94">
        <w:rPr>
          <w:szCs w:val="20"/>
        </w:rPr>
        <w:t>3</w:t>
      </w:r>
      <w:r w:rsidR="00B54ADC" w:rsidRPr="00DE2B94">
        <w:rPr>
          <w:szCs w:val="20"/>
        </w:rPr>
        <w:t xml:space="preserve">. </w:t>
      </w:r>
      <w:r w:rsidR="00BB1F7B" w:rsidRPr="00DE2B94">
        <w:rPr>
          <w:szCs w:val="20"/>
        </w:rPr>
        <w:t xml:space="preserve">Zamawiający na podstawie art. 29 ust. 3a ustawy </w:t>
      </w:r>
      <w:r w:rsidR="002E0C51" w:rsidRPr="00DE2B94">
        <w:rPr>
          <w:szCs w:val="20"/>
        </w:rPr>
        <w:t xml:space="preserve">Prawo zamówień publicznych </w:t>
      </w:r>
      <w:r w:rsidR="00BB1F7B" w:rsidRPr="00DE2B94">
        <w:rPr>
          <w:szCs w:val="20"/>
        </w:rPr>
        <w:t xml:space="preserve">stwierdza, że w zakresie realizacji zamówienia niezbędne jest wykonywanie </w:t>
      </w:r>
      <w:r w:rsidR="00343C02" w:rsidRPr="00DE2B94">
        <w:rPr>
          <w:szCs w:val="20"/>
        </w:rPr>
        <w:t xml:space="preserve">przez osobę/osoby zatrudnione </w:t>
      </w:r>
      <w:r w:rsidR="0087768C" w:rsidRPr="00DE2B94">
        <w:rPr>
          <w:szCs w:val="20"/>
        </w:rPr>
        <w:t xml:space="preserve">na podstawie umowy </w:t>
      </w:r>
      <w:r w:rsidR="002E0C51" w:rsidRPr="00DE2B94">
        <w:rPr>
          <w:szCs w:val="20"/>
        </w:rPr>
        <w:br/>
      </w:r>
      <w:r w:rsidR="0087768C" w:rsidRPr="00DE2B94">
        <w:rPr>
          <w:szCs w:val="20"/>
        </w:rPr>
        <w:t xml:space="preserve">o pracę </w:t>
      </w:r>
      <w:r w:rsidR="00343C02" w:rsidRPr="00DE2B94">
        <w:rPr>
          <w:szCs w:val="20"/>
        </w:rPr>
        <w:t xml:space="preserve">czynności </w:t>
      </w:r>
      <w:r w:rsidR="004004C0" w:rsidRPr="00DE2B94">
        <w:rPr>
          <w:szCs w:val="20"/>
        </w:rPr>
        <w:t>(robót) wyszczególnionych w przedmiarze robót</w:t>
      </w:r>
      <w:r w:rsidR="00BB1F7B" w:rsidRPr="00DE2B94">
        <w:rPr>
          <w:szCs w:val="20"/>
        </w:rPr>
        <w:t>.</w:t>
      </w:r>
    </w:p>
    <w:p w14:paraId="795EC908" w14:textId="17840E8A" w:rsidR="00F42ED6" w:rsidRPr="00DE2B94" w:rsidRDefault="00501C25" w:rsidP="00882FD2">
      <w:pPr>
        <w:tabs>
          <w:tab w:val="left" w:pos="284"/>
        </w:tabs>
        <w:ind w:left="284" w:hanging="284"/>
        <w:jc w:val="both"/>
        <w:rPr>
          <w:szCs w:val="20"/>
        </w:rPr>
      </w:pPr>
      <w:r w:rsidRPr="00DE2B94">
        <w:rPr>
          <w:szCs w:val="20"/>
        </w:rPr>
        <w:t>4</w:t>
      </w:r>
      <w:r w:rsidR="00B54ADC" w:rsidRPr="00DE2B94">
        <w:rPr>
          <w:szCs w:val="20"/>
        </w:rPr>
        <w:t xml:space="preserve">. </w:t>
      </w:r>
      <w:r w:rsidR="00882FD2" w:rsidRPr="00DE2B94">
        <w:rPr>
          <w:szCs w:val="20"/>
        </w:rPr>
        <w:t xml:space="preserve"> </w:t>
      </w:r>
      <w:r w:rsidR="00F42ED6" w:rsidRPr="00DE2B94">
        <w:rPr>
          <w:szCs w:val="20"/>
        </w:rPr>
        <w:t>Zamawiający w okresie obowiązywania umowy zastrzega możliwość przeprowadzenia, bez wcześniejszego uprzedzenia, kontroli w miejscu prowadzenia robót przez Wykonawcę</w:t>
      </w:r>
      <w:r w:rsidR="00CD440D" w:rsidRPr="00DE2B94">
        <w:rPr>
          <w:szCs w:val="20"/>
        </w:rPr>
        <w:t xml:space="preserve"> lub </w:t>
      </w:r>
      <w:r w:rsidR="00D6524A">
        <w:rPr>
          <w:szCs w:val="20"/>
        </w:rPr>
        <w:t>p</w:t>
      </w:r>
      <w:r w:rsidR="00C8625E" w:rsidRPr="00DE2B94">
        <w:rPr>
          <w:szCs w:val="20"/>
        </w:rPr>
        <w:t>odwykonawcę</w:t>
      </w:r>
      <w:r w:rsidR="00F42ED6" w:rsidRPr="00DE2B94">
        <w:rPr>
          <w:szCs w:val="20"/>
        </w:rPr>
        <w:t xml:space="preserve">, sposobu zatrudnienia osób wskazanych  w ust. </w:t>
      </w:r>
      <w:r w:rsidR="00B75682" w:rsidRPr="00DE2B94">
        <w:rPr>
          <w:szCs w:val="20"/>
        </w:rPr>
        <w:t>6</w:t>
      </w:r>
      <w:r w:rsidR="00F42ED6" w:rsidRPr="00DE2B94">
        <w:rPr>
          <w:szCs w:val="20"/>
        </w:rPr>
        <w:t xml:space="preserve">, jako pracowników zatrudnionych na umowę o pracę poprzez żądanie dostarczenia przez Wykonawcę oraz </w:t>
      </w:r>
      <w:r w:rsidR="00035C37" w:rsidRPr="00DE2B94">
        <w:rPr>
          <w:szCs w:val="20"/>
        </w:rPr>
        <w:t>P</w:t>
      </w:r>
      <w:r w:rsidR="00F42ED6" w:rsidRPr="00DE2B94">
        <w:rPr>
          <w:szCs w:val="20"/>
        </w:rPr>
        <w:t>odwykonawców stosownych dokumentów, w szczególności poświadczonych za zgodność z oryginałem kopii umów o pracę</w:t>
      </w:r>
      <w:r w:rsidR="00664262" w:rsidRPr="00DE2B94">
        <w:rPr>
          <w:szCs w:val="20"/>
        </w:rPr>
        <w:t xml:space="preserve"> (</w:t>
      </w:r>
      <w:r w:rsidR="00F42ED6" w:rsidRPr="00DE2B94">
        <w:rPr>
          <w:szCs w:val="20"/>
        </w:rPr>
        <w:t>zanonimizowan</w:t>
      </w:r>
      <w:r w:rsidR="00A5527B">
        <w:rPr>
          <w:szCs w:val="20"/>
        </w:rPr>
        <w:t>ą</w:t>
      </w:r>
      <w:r w:rsidR="00F42ED6" w:rsidRPr="00DE2B94">
        <w:rPr>
          <w:szCs w:val="20"/>
        </w:rPr>
        <w:t xml:space="preserve"> w sposób zapewniający ochronę danych pracowników, zgodnie z przepisami ustawy o ochronie danych osobowych w szczególności </w:t>
      </w:r>
      <w:r w:rsidR="002E0C51" w:rsidRPr="00DE2B94">
        <w:rPr>
          <w:szCs w:val="20"/>
        </w:rPr>
        <w:br/>
      </w:r>
      <w:r w:rsidR="00F42ED6" w:rsidRPr="00DE2B94">
        <w:rPr>
          <w:szCs w:val="20"/>
        </w:rPr>
        <w:t>bez adresu i nr PESEL pracowników), aneksów do tych umów zawierających imiona i nazwiska pracowników. Informacje takie jak: data zawarcia umowy, rodzaj umowy o pracę, wymiar etatu, termin obowiązywania umowy, powinny być możliwe do zidentyfikowania.</w:t>
      </w:r>
    </w:p>
    <w:p w14:paraId="44532B39" w14:textId="77777777" w:rsidR="007041E5" w:rsidRPr="00DE2B94" w:rsidRDefault="00501C25" w:rsidP="008547E0">
      <w:pPr>
        <w:pStyle w:val="redniasiatka1akcent21"/>
        <w:tabs>
          <w:tab w:val="left" w:pos="284"/>
        </w:tabs>
        <w:spacing w:after="0" w:line="240" w:lineRule="auto"/>
        <w:ind w:left="284" w:hanging="284"/>
        <w:jc w:val="both"/>
        <w:rPr>
          <w:szCs w:val="20"/>
        </w:rPr>
      </w:pPr>
      <w:r w:rsidRPr="00DE2B94">
        <w:rPr>
          <w:rFonts w:ascii="Times New Roman" w:hAnsi="Times New Roman"/>
          <w:sz w:val="20"/>
          <w:szCs w:val="20"/>
          <w:lang w:val="pl-PL"/>
        </w:rPr>
        <w:t>5</w:t>
      </w:r>
      <w:r w:rsidR="00882FD2" w:rsidRPr="00DE2B94">
        <w:rPr>
          <w:rFonts w:ascii="Times New Roman" w:hAnsi="Times New Roman"/>
          <w:sz w:val="20"/>
          <w:szCs w:val="20"/>
          <w:lang w:val="pl-PL"/>
        </w:rPr>
        <w:t>.</w:t>
      </w:r>
      <w:r w:rsidR="00C04CE5" w:rsidRPr="00DE2B94">
        <w:rPr>
          <w:rFonts w:ascii="Times New Roman" w:hAnsi="Times New Roman"/>
          <w:sz w:val="20"/>
          <w:szCs w:val="20"/>
          <w:lang w:val="pl-PL"/>
        </w:rPr>
        <w:t xml:space="preserve"> </w:t>
      </w:r>
      <w:r w:rsidR="0003247A" w:rsidRPr="00DE2B94">
        <w:rPr>
          <w:rFonts w:ascii="Times New Roman" w:hAnsi="Times New Roman"/>
          <w:sz w:val="20"/>
          <w:szCs w:val="20"/>
          <w:lang w:val="pl-PL"/>
        </w:rPr>
        <w:t xml:space="preserve"> </w:t>
      </w:r>
      <w:r w:rsidR="00327B0B" w:rsidRPr="00DE2B94">
        <w:rPr>
          <w:rFonts w:ascii="Times New Roman" w:hAnsi="Times New Roman"/>
          <w:sz w:val="20"/>
          <w:szCs w:val="20"/>
        </w:rPr>
        <w:t xml:space="preserve">Zamawiający w okresie obowiązywania umowy zastrzega możliwość </w:t>
      </w:r>
      <w:r w:rsidR="00327B0B" w:rsidRPr="00DE2B94">
        <w:rPr>
          <w:rFonts w:ascii="Times New Roman" w:hAnsi="Times New Roman"/>
          <w:sz w:val="20"/>
          <w:szCs w:val="20"/>
          <w:lang w:val="pl-PL"/>
        </w:rPr>
        <w:t xml:space="preserve">żądania </w:t>
      </w:r>
      <w:r w:rsidR="00327B0B" w:rsidRPr="00DE2B94">
        <w:rPr>
          <w:rFonts w:ascii="Times New Roman" w:hAnsi="Times New Roman"/>
          <w:sz w:val="20"/>
          <w:szCs w:val="20"/>
        </w:rPr>
        <w:t>oświadczeń</w:t>
      </w:r>
      <w:r w:rsidR="00327B0B" w:rsidRPr="00DE2B94">
        <w:rPr>
          <w:rFonts w:ascii="Times New Roman" w:hAnsi="Times New Roman"/>
          <w:sz w:val="20"/>
          <w:szCs w:val="20"/>
          <w:lang w:val="pl-PL"/>
        </w:rPr>
        <w:t xml:space="preserve"> od </w:t>
      </w:r>
      <w:r w:rsidR="00327B0B" w:rsidRPr="00DE2B94">
        <w:rPr>
          <w:rFonts w:ascii="Times New Roman" w:hAnsi="Times New Roman"/>
          <w:sz w:val="20"/>
          <w:szCs w:val="20"/>
        </w:rPr>
        <w:t>pracowników</w:t>
      </w:r>
      <w:r w:rsidR="00C12DFC" w:rsidRPr="00DE2B94">
        <w:rPr>
          <w:rFonts w:ascii="Times New Roman" w:hAnsi="Times New Roman"/>
          <w:sz w:val="20"/>
          <w:szCs w:val="20"/>
          <w:lang w:val="pl-PL"/>
        </w:rPr>
        <w:t>,</w:t>
      </w:r>
      <w:r w:rsidR="00C12DFC" w:rsidRPr="00DE2B94">
        <w:rPr>
          <w:rFonts w:ascii="Times New Roman" w:hAnsi="Times New Roman"/>
          <w:sz w:val="20"/>
          <w:szCs w:val="20"/>
          <w:lang w:val="pl-PL"/>
        </w:rPr>
        <w:br/>
        <w:t>że Wykonawca</w:t>
      </w:r>
      <w:r w:rsidR="00C8625E" w:rsidRPr="00DE2B94">
        <w:rPr>
          <w:rFonts w:ascii="Times New Roman" w:hAnsi="Times New Roman"/>
          <w:sz w:val="20"/>
          <w:szCs w:val="20"/>
          <w:lang w:val="pl-PL"/>
        </w:rPr>
        <w:t xml:space="preserve"> lub Podwykonawca</w:t>
      </w:r>
      <w:r w:rsidR="00C12DFC" w:rsidRPr="00DE2B94">
        <w:rPr>
          <w:rFonts w:ascii="Times New Roman" w:hAnsi="Times New Roman"/>
          <w:sz w:val="20"/>
          <w:szCs w:val="20"/>
          <w:lang w:val="pl-PL"/>
        </w:rPr>
        <w:t xml:space="preserve"> zatrud</w:t>
      </w:r>
      <w:r w:rsidR="00327B0B" w:rsidRPr="00DE2B94">
        <w:rPr>
          <w:rFonts w:ascii="Times New Roman" w:hAnsi="Times New Roman"/>
          <w:sz w:val="20"/>
          <w:szCs w:val="20"/>
          <w:lang w:val="pl-PL"/>
        </w:rPr>
        <w:t>nia ich na umowę o pracę. Oświadczenie winno zawierać</w:t>
      </w:r>
      <w:r w:rsidR="00327B0B" w:rsidRPr="00DE2B94">
        <w:rPr>
          <w:rFonts w:ascii="Times New Roman" w:hAnsi="Times New Roman"/>
          <w:sz w:val="20"/>
          <w:szCs w:val="20"/>
        </w:rPr>
        <w:t>: dat</w:t>
      </w:r>
      <w:r w:rsidR="00327B0B" w:rsidRPr="00DE2B94">
        <w:rPr>
          <w:rFonts w:ascii="Times New Roman" w:hAnsi="Times New Roman"/>
          <w:sz w:val="20"/>
          <w:szCs w:val="20"/>
          <w:lang w:val="pl-PL"/>
        </w:rPr>
        <w:t>ę</w:t>
      </w:r>
      <w:r w:rsidR="00327B0B" w:rsidRPr="00DE2B94">
        <w:rPr>
          <w:rFonts w:ascii="Times New Roman" w:hAnsi="Times New Roman"/>
          <w:sz w:val="20"/>
          <w:szCs w:val="20"/>
        </w:rPr>
        <w:t xml:space="preserve"> zawarcia umowy, rodzaj umowy o pracę, wymiar etatu, termin obowiązywania umowy oraz czynności, </w:t>
      </w:r>
      <w:r w:rsidR="00327B0B" w:rsidRPr="00DE2B94">
        <w:rPr>
          <w:rFonts w:ascii="Times New Roman" w:hAnsi="Times New Roman"/>
          <w:sz w:val="20"/>
          <w:szCs w:val="20"/>
          <w:lang w:val="pl-PL"/>
        </w:rPr>
        <w:t>które pracownik będzie wykonywał.</w:t>
      </w:r>
    </w:p>
    <w:p w14:paraId="45ADF22A" w14:textId="77777777" w:rsidR="008541B0" w:rsidRPr="00DE2B94" w:rsidRDefault="00501C25" w:rsidP="008541B0">
      <w:pPr>
        <w:tabs>
          <w:tab w:val="left" w:pos="284"/>
        </w:tabs>
        <w:ind w:left="284" w:hanging="284"/>
        <w:jc w:val="both"/>
        <w:rPr>
          <w:szCs w:val="20"/>
        </w:rPr>
      </w:pPr>
      <w:r w:rsidRPr="00DE2B94">
        <w:rPr>
          <w:szCs w:val="20"/>
        </w:rPr>
        <w:t>6</w:t>
      </w:r>
      <w:r w:rsidR="007E78A7" w:rsidRPr="00DE2B94">
        <w:rPr>
          <w:szCs w:val="20"/>
        </w:rPr>
        <w:t>.</w:t>
      </w:r>
      <w:r w:rsidR="0003247A" w:rsidRPr="00DE2B94">
        <w:rPr>
          <w:szCs w:val="20"/>
        </w:rPr>
        <w:t xml:space="preserve"> </w:t>
      </w:r>
      <w:r w:rsidR="0041657A" w:rsidRPr="00DE2B94">
        <w:rPr>
          <w:szCs w:val="20"/>
        </w:rPr>
        <w:t xml:space="preserve">W przypadku uzasadnionych wątpliwości co do przestrzegania prawa pracy przez Wykonawcę lub Podwykonawcę, Zamawiający może zwrócić się o przeprowadzenie kontroli przez Państwową Inspekcję Pracy.  </w:t>
      </w:r>
    </w:p>
    <w:p w14:paraId="3D300189" w14:textId="77777777" w:rsidR="00DC503B" w:rsidRPr="00DE2B94" w:rsidRDefault="00501C25" w:rsidP="00DC503B">
      <w:pPr>
        <w:tabs>
          <w:tab w:val="num" w:pos="0"/>
          <w:tab w:val="left" w:pos="284"/>
        </w:tabs>
        <w:ind w:left="284" w:hanging="284"/>
        <w:contextualSpacing/>
        <w:jc w:val="both"/>
        <w:rPr>
          <w:rFonts w:eastAsia="Calibri"/>
          <w:szCs w:val="20"/>
          <w:lang w:eastAsia="en-US"/>
        </w:rPr>
      </w:pPr>
      <w:r w:rsidRPr="00DE2B94">
        <w:rPr>
          <w:rFonts w:eastAsia="Calibri"/>
          <w:szCs w:val="20"/>
          <w:lang w:eastAsia="en-US"/>
        </w:rPr>
        <w:t>7</w:t>
      </w:r>
      <w:r w:rsidR="00DC503B" w:rsidRPr="00DE2B94">
        <w:rPr>
          <w:rFonts w:eastAsia="Calibri"/>
          <w:szCs w:val="20"/>
          <w:lang w:eastAsia="en-US"/>
        </w:rPr>
        <w:t xml:space="preserve">. </w:t>
      </w:r>
      <w:bookmarkStart w:id="2" w:name="_Hlk11233901"/>
      <w:r w:rsidR="00DC503B" w:rsidRPr="00DE2B94">
        <w:rPr>
          <w:rFonts w:eastAsia="Calibri"/>
          <w:szCs w:val="20"/>
          <w:lang w:eastAsia="en-US"/>
        </w:rPr>
        <w:t>Wykonawca zobowiązany jest do zaspokojenia roszczeń osób trzecich w tym za zniszczone plony, które wystąpią w związku z wykonawstwem prac.</w:t>
      </w:r>
    </w:p>
    <w:p w14:paraId="2493FE4B" w14:textId="0B4169D3" w:rsidR="00DC503B" w:rsidRPr="00DE2B94" w:rsidRDefault="00501C25" w:rsidP="00A50B78">
      <w:pPr>
        <w:tabs>
          <w:tab w:val="num" w:pos="0"/>
          <w:tab w:val="left" w:pos="284"/>
        </w:tabs>
        <w:ind w:left="284" w:hanging="284"/>
        <w:contextualSpacing/>
        <w:jc w:val="both"/>
        <w:rPr>
          <w:rFonts w:eastAsia="Calibri"/>
          <w:szCs w:val="20"/>
          <w:lang w:eastAsia="en-US"/>
        </w:rPr>
      </w:pPr>
      <w:r w:rsidRPr="00DE2B94">
        <w:rPr>
          <w:rFonts w:eastAsia="Calibri"/>
          <w:szCs w:val="20"/>
          <w:lang w:eastAsia="en-US"/>
        </w:rPr>
        <w:t>8</w:t>
      </w:r>
      <w:r w:rsidR="00DC503B" w:rsidRPr="00DE2B94">
        <w:rPr>
          <w:rFonts w:eastAsia="Calibri"/>
          <w:szCs w:val="20"/>
          <w:lang w:eastAsia="en-US"/>
        </w:rPr>
        <w:t>. Wykonawca dołoży wszelkich starań, aby ewentualne szkody, które wystąpią w związku z wykonawstwem prac były zminimalizowane.</w:t>
      </w:r>
    </w:p>
    <w:bookmarkEnd w:id="2"/>
    <w:p w14:paraId="5C8F5A63" w14:textId="77777777" w:rsidR="00AB4651" w:rsidRPr="00DE2B94" w:rsidRDefault="00AB4651" w:rsidP="008541B0">
      <w:pPr>
        <w:tabs>
          <w:tab w:val="left" w:pos="284"/>
        </w:tabs>
        <w:ind w:left="284" w:hanging="284"/>
        <w:jc w:val="center"/>
        <w:rPr>
          <w:b/>
          <w:szCs w:val="20"/>
        </w:rPr>
      </w:pPr>
    </w:p>
    <w:p w14:paraId="028B6B53" w14:textId="77777777" w:rsidR="00BB1F7B" w:rsidRPr="00DE2B94" w:rsidRDefault="00BB1F7B" w:rsidP="008541B0">
      <w:pPr>
        <w:tabs>
          <w:tab w:val="left" w:pos="284"/>
        </w:tabs>
        <w:ind w:left="284" w:hanging="284"/>
        <w:jc w:val="center"/>
        <w:rPr>
          <w:szCs w:val="20"/>
        </w:rPr>
      </w:pPr>
      <w:r w:rsidRPr="00DE2B94">
        <w:rPr>
          <w:b/>
          <w:szCs w:val="20"/>
        </w:rPr>
        <w:t>§ 6</w:t>
      </w:r>
    </w:p>
    <w:p w14:paraId="39A0FD16" w14:textId="77777777" w:rsidR="00BB1F7B" w:rsidRPr="00DE2B94" w:rsidRDefault="00BB1F7B" w:rsidP="00BB1F7B">
      <w:pPr>
        <w:tabs>
          <w:tab w:val="left" w:pos="284"/>
        </w:tabs>
        <w:ind w:left="284" w:hanging="284"/>
        <w:jc w:val="both"/>
        <w:rPr>
          <w:szCs w:val="20"/>
        </w:rPr>
      </w:pPr>
      <w:r w:rsidRPr="00DE2B94">
        <w:rPr>
          <w:szCs w:val="20"/>
        </w:rPr>
        <w:t>1.</w:t>
      </w:r>
      <w:r w:rsidRPr="00DE2B94">
        <w:rPr>
          <w:szCs w:val="20"/>
        </w:rPr>
        <w:tab/>
        <w:t>Strony postanawiają, że obowiązującą formą odszkodowania za niewykonanie lub nienależyte wykonanie umowy są kary umowne.</w:t>
      </w:r>
    </w:p>
    <w:p w14:paraId="7019F5BB" w14:textId="77777777" w:rsidR="00BB1F7B" w:rsidRPr="00DE2B94" w:rsidRDefault="00BB1F7B" w:rsidP="00BB1F7B">
      <w:pPr>
        <w:tabs>
          <w:tab w:val="left" w:pos="284"/>
        </w:tabs>
        <w:ind w:left="284" w:hanging="284"/>
        <w:jc w:val="both"/>
        <w:rPr>
          <w:szCs w:val="20"/>
        </w:rPr>
      </w:pPr>
      <w:r w:rsidRPr="00DE2B94">
        <w:rPr>
          <w:szCs w:val="20"/>
        </w:rPr>
        <w:t>2.</w:t>
      </w:r>
      <w:r w:rsidRPr="00DE2B94">
        <w:rPr>
          <w:szCs w:val="20"/>
        </w:rPr>
        <w:tab/>
        <w:t>Kary umowne będą naliczane w następujących wypadkach i wysokościach:</w:t>
      </w:r>
    </w:p>
    <w:p w14:paraId="2EF4F561" w14:textId="77777777" w:rsidR="00BB1F7B" w:rsidRPr="00DE2B94" w:rsidRDefault="00BB1F7B" w:rsidP="00BB1F7B">
      <w:pPr>
        <w:tabs>
          <w:tab w:val="left" w:pos="284"/>
          <w:tab w:val="left" w:pos="567"/>
        </w:tabs>
        <w:jc w:val="both"/>
        <w:rPr>
          <w:szCs w:val="20"/>
        </w:rPr>
      </w:pPr>
      <w:r w:rsidRPr="00DE2B94">
        <w:rPr>
          <w:szCs w:val="20"/>
        </w:rPr>
        <w:tab/>
        <w:t>a)</w:t>
      </w:r>
      <w:r w:rsidRPr="00DE2B94">
        <w:rPr>
          <w:szCs w:val="20"/>
        </w:rPr>
        <w:tab/>
        <w:t>Wykonawca zapłaci Zamawiającemu kary umowne:</w:t>
      </w:r>
    </w:p>
    <w:p w14:paraId="06765A31" w14:textId="77777777" w:rsidR="00BB1F7B" w:rsidRPr="00DE2B94" w:rsidRDefault="00BB1F7B" w:rsidP="00BB1F7B">
      <w:pPr>
        <w:tabs>
          <w:tab w:val="left" w:pos="567"/>
          <w:tab w:val="left" w:pos="851"/>
        </w:tabs>
        <w:ind w:left="851" w:hanging="851"/>
        <w:jc w:val="both"/>
        <w:rPr>
          <w:szCs w:val="20"/>
        </w:rPr>
      </w:pPr>
      <w:r w:rsidRPr="00DE2B94">
        <w:rPr>
          <w:szCs w:val="20"/>
        </w:rPr>
        <w:tab/>
        <w:t>-</w:t>
      </w:r>
      <w:r w:rsidRPr="00DE2B94">
        <w:rPr>
          <w:szCs w:val="20"/>
        </w:rPr>
        <w:tab/>
        <w:t xml:space="preserve">za opóźnienie w odbiorze terenu w wysokości </w:t>
      </w:r>
      <w:r w:rsidR="00A75069" w:rsidRPr="00DE2B94">
        <w:rPr>
          <w:szCs w:val="20"/>
        </w:rPr>
        <w:t>1,0</w:t>
      </w:r>
      <w:r w:rsidRPr="00DE2B94">
        <w:rPr>
          <w:szCs w:val="20"/>
        </w:rPr>
        <w:t>%</w:t>
      </w:r>
      <w:r w:rsidR="00A81A5E" w:rsidRPr="00DE2B94">
        <w:rPr>
          <w:szCs w:val="20"/>
        </w:rPr>
        <w:t xml:space="preserve"> W</w:t>
      </w:r>
      <w:r w:rsidRPr="00DE2B94">
        <w:rPr>
          <w:szCs w:val="20"/>
        </w:rPr>
        <w:t>ynagrodzenia umownego</w:t>
      </w:r>
      <w:r w:rsidR="00B9680C" w:rsidRPr="00DE2B94">
        <w:rPr>
          <w:szCs w:val="20"/>
        </w:rPr>
        <w:t xml:space="preserve"> brutto</w:t>
      </w:r>
      <w:r w:rsidRPr="00DE2B94">
        <w:rPr>
          <w:szCs w:val="20"/>
        </w:rPr>
        <w:t>, za każdy dzień opóźnienia licząc od terminu wskazanego w § 3 ust. 1,</w:t>
      </w:r>
    </w:p>
    <w:p w14:paraId="056EB603" w14:textId="77777777" w:rsidR="00BB1F7B" w:rsidRPr="00DE2B94" w:rsidRDefault="00BB1F7B" w:rsidP="00BB1F7B">
      <w:pPr>
        <w:tabs>
          <w:tab w:val="left" w:pos="567"/>
          <w:tab w:val="left" w:pos="851"/>
        </w:tabs>
        <w:ind w:left="851" w:hanging="851"/>
        <w:jc w:val="both"/>
        <w:rPr>
          <w:szCs w:val="20"/>
        </w:rPr>
      </w:pPr>
      <w:r w:rsidRPr="00DE2B94">
        <w:rPr>
          <w:szCs w:val="20"/>
        </w:rPr>
        <w:tab/>
      </w:r>
      <w:r w:rsidR="001A775E" w:rsidRPr="00DE2B94">
        <w:rPr>
          <w:szCs w:val="20"/>
        </w:rPr>
        <w:t xml:space="preserve">-  </w:t>
      </w:r>
      <w:r w:rsidRPr="00DE2B94">
        <w:rPr>
          <w:szCs w:val="20"/>
        </w:rPr>
        <w:t xml:space="preserve">za opóźnienie w wykonaniu robót w wysokości </w:t>
      </w:r>
      <w:r w:rsidR="00873594" w:rsidRPr="00DE2B94">
        <w:rPr>
          <w:szCs w:val="20"/>
        </w:rPr>
        <w:t>1</w:t>
      </w:r>
      <w:r w:rsidRPr="00DE2B94">
        <w:rPr>
          <w:szCs w:val="20"/>
        </w:rPr>
        <w:t>,</w:t>
      </w:r>
      <w:r w:rsidR="00873594" w:rsidRPr="00DE2B94">
        <w:rPr>
          <w:szCs w:val="20"/>
        </w:rPr>
        <w:t>0</w:t>
      </w:r>
      <w:r w:rsidRPr="00DE2B94">
        <w:rPr>
          <w:szCs w:val="20"/>
        </w:rPr>
        <w:t xml:space="preserve">% </w:t>
      </w:r>
      <w:r w:rsidR="00375477" w:rsidRPr="00DE2B94">
        <w:rPr>
          <w:szCs w:val="20"/>
        </w:rPr>
        <w:t>W</w:t>
      </w:r>
      <w:r w:rsidRPr="00DE2B94">
        <w:rPr>
          <w:szCs w:val="20"/>
        </w:rPr>
        <w:t>ynagrodzenia umownego</w:t>
      </w:r>
      <w:r w:rsidR="00B9680C" w:rsidRPr="00DE2B94">
        <w:rPr>
          <w:szCs w:val="20"/>
        </w:rPr>
        <w:t xml:space="preserve"> brutto</w:t>
      </w:r>
      <w:r w:rsidRPr="00DE2B94">
        <w:rPr>
          <w:szCs w:val="20"/>
        </w:rPr>
        <w:t xml:space="preserve">, za każdy dzień opóźnienia licząc od terminu określonego w § 3 ust. 2, </w:t>
      </w:r>
    </w:p>
    <w:p w14:paraId="03494B03" w14:textId="38A1BF5A" w:rsidR="00BB1F7B" w:rsidRPr="00DE2B94" w:rsidRDefault="00BB1F7B" w:rsidP="00BB1F7B">
      <w:pPr>
        <w:tabs>
          <w:tab w:val="left" w:pos="567"/>
          <w:tab w:val="left" w:pos="851"/>
        </w:tabs>
        <w:ind w:left="851" w:hanging="851"/>
        <w:jc w:val="both"/>
        <w:rPr>
          <w:szCs w:val="20"/>
        </w:rPr>
      </w:pPr>
      <w:r w:rsidRPr="00DE2B94">
        <w:rPr>
          <w:szCs w:val="20"/>
        </w:rPr>
        <w:tab/>
        <w:t>-</w:t>
      </w:r>
      <w:r w:rsidRPr="00DE2B94">
        <w:rPr>
          <w:szCs w:val="20"/>
        </w:rPr>
        <w:tab/>
        <w:t>za opóźnienie w usunięciu wad stwierdzonych przy odbiorze robót –</w:t>
      </w:r>
      <w:r w:rsidR="009631F6" w:rsidRPr="00DE2B94">
        <w:rPr>
          <w:szCs w:val="20"/>
        </w:rPr>
        <w:t xml:space="preserve"> </w:t>
      </w:r>
      <w:r w:rsidRPr="00DE2B94">
        <w:rPr>
          <w:szCs w:val="20"/>
        </w:rPr>
        <w:t xml:space="preserve">w wysokości </w:t>
      </w:r>
      <w:r w:rsidR="00FF5B8E" w:rsidRPr="00DE2B94">
        <w:rPr>
          <w:szCs w:val="20"/>
        </w:rPr>
        <w:t>1,0</w:t>
      </w:r>
      <w:r w:rsidRPr="00DE2B94">
        <w:rPr>
          <w:szCs w:val="20"/>
        </w:rPr>
        <w:t xml:space="preserve"> % </w:t>
      </w:r>
      <w:r w:rsidR="00E215BF">
        <w:rPr>
          <w:szCs w:val="20"/>
        </w:rPr>
        <w:t>W</w:t>
      </w:r>
      <w:r w:rsidRPr="00DE2B94">
        <w:rPr>
          <w:szCs w:val="20"/>
        </w:rPr>
        <w:t xml:space="preserve">ynagrodzenia umownego </w:t>
      </w:r>
      <w:r w:rsidR="00B9680C" w:rsidRPr="00DE2B94">
        <w:rPr>
          <w:szCs w:val="20"/>
        </w:rPr>
        <w:t xml:space="preserve">brutto </w:t>
      </w:r>
      <w:r w:rsidRPr="00DE2B94">
        <w:rPr>
          <w:szCs w:val="20"/>
        </w:rPr>
        <w:t xml:space="preserve">za każdy dzień opóźnienia licząc od dnia wyznaczonego na usunięcie wad,      </w:t>
      </w:r>
    </w:p>
    <w:p w14:paraId="2DCF753A" w14:textId="2CEC9586" w:rsidR="00BB1F7B" w:rsidRPr="00D6524A" w:rsidRDefault="00BB1F7B" w:rsidP="00D6524A">
      <w:pPr>
        <w:widowControl w:val="0"/>
        <w:tabs>
          <w:tab w:val="left" w:pos="567"/>
          <w:tab w:val="left" w:pos="851"/>
        </w:tabs>
        <w:autoSpaceDE w:val="0"/>
        <w:autoSpaceDN w:val="0"/>
        <w:adjustRightInd w:val="0"/>
        <w:ind w:left="851" w:hanging="851"/>
        <w:jc w:val="both"/>
        <w:rPr>
          <w:szCs w:val="20"/>
        </w:rPr>
      </w:pPr>
      <w:r w:rsidRPr="00DE2B94">
        <w:rPr>
          <w:szCs w:val="20"/>
        </w:rPr>
        <w:tab/>
        <w:t>-</w:t>
      </w:r>
      <w:r w:rsidRPr="00DE2B94">
        <w:rPr>
          <w:szCs w:val="20"/>
        </w:rPr>
        <w:tab/>
        <w:t>za odstąpienie od umowy przez Wykonawcę lub przez Zamawiającego z przyczyn zależnych</w:t>
      </w:r>
      <w:r w:rsidR="00A5527B">
        <w:rPr>
          <w:szCs w:val="20"/>
        </w:rPr>
        <w:t xml:space="preserve"> </w:t>
      </w:r>
      <w:r w:rsidRPr="00DE2B94">
        <w:rPr>
          <w:szCs w:val="20"/>
        </w:rPr>
        <w:t xml:space="preserve">od Wykonawcy, w wysokości </w:t>
      </w:r>
      <w:r w:rsidR="00532442" w:rsidRPr="00DE2B94">
        <w:rPr>
          <w:szCs w:val="20"/>
        </w:rPr>
        <w:t>20</w:t>
      </w:r>
      <w:r w:rsidRPr="00DE2B94">
        <w:rPr>
          <w:szCs w:val="20"/>
        </w:rPr>
        <w:t xml:space="preserve">% </w:t>
      </w:r>
      <w:r w:rsidR="00E215BF">
        <w:rPr>
          <w:szCs w:val="20"/>
        </w:rPr>
        <w:t>W</w:t>
      </w:r>
      <w:r w:rsidRPr="00DE2B94">
        <w:rPr>
          <w:szCs w:val="20"/>
        </w:rPr>
        <w:t>ynagrodzenia umownego</w:t>
      </w:r>
      <w:r w:rsidR="00B9680C" w:rsidRPr="00DE2B94">
        <w:rPr>
          <w:szCs w:val="20"/>
        </w:rPr>
        <w:t xml:space="preserve"> brutto</w:t>
      </w:r>
      <w:r w:rsidRPr="00DE2B94">
        <w:rPr>
          <w:szCs w:val="20"/>
        </w:rPr>
        <w:t>;</w:t>
      </w:r>
    </w:p>
    <w:p w14:paraId="0AD10253" w14:textId="196EA68B" w:rsidR="00BB1F7B" w:rsidRPr="00DE2B94" w:rsidRDefault="00BB1F7B" w:rsidP="00375477">
      <w:pPr>
        <w:tabs>
          <w:tab w:val="left" w:pos="567"/>
          <w:tab w:val="left" w:pos="851"/>
        </w:tabs>
        <w:ind w:left="851" w:hanging="851"/>
        <w:jc w:val="both"/>
      </w:pPr>
      <w:r w:rsidRPr="00DE2B94">
        <w:rPr>
          <w:szCs w:val="20"/>
        </w:rPr>
        <w:tab/>
        <w:t>-</w:t>
      </w:r>
      <w:r w:rsidRPr="00DE2B94">
        <w:rPr>
          <w:szCs w:val="20"/>
        </w:rPr>
        <w:tab/>
      </w:r>
      <w:r w:rsidRPr="00DE2B94">
        <w:t>za niezatrudnienie osoby</w:t>
      </w:r>
      <w:r w:rsidR="001C4EDC" w:rsidRPr="00DE2B94">
        <w:t>/osób</w:t>
      </w:r>
      <w:r w:rsidRPr="00DE2B94">
        <w:t xml:space="preserve"> wymienion</w:t>
      </w:r>
      <w:r w:rsidR="001C4EDC" w:rsidRPr="00DE2B94">
        <w:t>ych</w:t>
      </w:r>
      <w:r w:rsidRPr="00DE2B94">
        <w:t xml:space="preserve"> w § 5 ust. </w:t>
      </w:r>
      <w:r w:rsidR="00E215BF">
        <w:t>5</w:t>
      </w:r>
      <w:r w:rsidRPr="00DE2B94">
        <w:t xml:space="preserve"> lub zatrudnienie na niepełny okres realizacji </w:t>
      </w:r>
      <w:r w:rsidR="00E215BF">
        <w:t>P</w:t>
      </w:r>
      <w:r w:rsidRPr="00DE2B94">
        <w:t xml:space="preserve">rzedmiotu </w:t>
      </w:r>
      <w:r w:rsidR="00E215BF">
        <w:t>Z</w:t>
      </w:r>
      <w:r w:rsidRPr="00DE2B94">
        <w:t xml:space="preserve">amówienia w wysokości </w:t>
      </w:r>
      <w:r w:rsidR="005F502C" w:rsidRPr="00DE2B94">
        <w:t>10</w:t>
      </w:r>
      <w:r w:rsidRPr="00DE2B94">
        <w:t xml:space="preserve"> % </w:t>
      </w:r>
      <w:r w:rsidR="00E215BF">
        <w:t>Wy</w:t>
      </w:r>
      <w:r w:rsidRPr="00DE2B94">
        <w:t xml:space="preserve">nagrodzenia umownego </w:t>
      </w:r>
      <w:r w:rsidR="002A4B4C" w:rsidRPr="00DE2B94">
        <w:t xml:space="preserve">brutto </w:t>
      </w:r>
      <w:r w:rsidRPr="00DE2B94">
        <w:t>za każdą niezatrudnioną osobę,</w:t>
      </w:r>
    </w:p>
    <w:p w14:paraId="0F52E2E0" w14:textId="44F7D29A" w:rsidR="00BB1F7B" w:rsidRPr="00DE2B94" w:rsidRDefault="00BB1F7B" w:rsidP="00D0652E">
      <w:pPr>
        <w:pStyle w:val="Tekstpodstawowy"/>
        <w:numPr>
          <w:ilvl w:val="0"/>
          <w:numId w:val="4"/>
        </w:numPr>
        <w:tabs>
          <w:tab w:val="left" w:pos="426"/>
        </w:tabs>
        <w:ind w:left="851"/>
        <w:rPr>
          <w:sz w:val="20"/>
        </w:rPr>
      </w:pPr>
      <w:r w:rsidRPr="00DE2B94">
        <w:rPr>
          <w:sz w:val="20"/>
        </w:rPr>
        <w:t xml:space="preserve">za uniemożliwienie Zamawiającemu kontroli, o której </w:t>
      </w:r>
      <w:r w:rsidR="00A2525E" w:rsidRPr="00DE2B94">
        <w:rPr>
          <w:sz w:val="20"/>
        </w:rPr>
        <w:t>mowa w §</w:t>
      </w:r>
      <w:r w:rsidR="00B55277" w:rsidRPr="00DE2B94">
        <w:rPr>
          <w:sz w:val="20"/>
        </w:rPr>
        <w:t xml:space="preserve">5 ust. </w:t>
      </w:r>
      <w:r w:rsidR="005F502C" w:rsidRPr="00DE2B94">
        <w:rPr>
          <w:sz w:val="20"/>
          <w:lang w:val="pl-PL"/>
        </w:rPr>
        <w:t>4</w:t>
      </w:r>
      <w:r w:rsidR="00B55277" w:rsidRPr="00DE2B94">
        <w:rPr>
          <w:sz w:val="20"/>
        </w:rPr>
        <w:t xml:space="preserve"> w wysokości 5</w:t>
      </w:r>
      <w:r w:rsidR="00375477" w:rsidRPr="00DE2B94">
        <w:rPr>
          <w:sz w:val="20"/>
        </w:rPr>
        <w:t xml:space="preserve">% </w:t>
      </w:r>
      <w:r w:rsidR="00E215BF">
        <w:rPr>
          <w:sz w:val="20"/>
          <w:lang w:val="pl-PL"/>
        </w:rPr>
        <w:t>W</w:t>
      </w:r>
      <w:r w:rsidR="00890DBC">
        <w:rPr>
          <w:sz w:val="20"/>
          <w:lang w:val="pl-PL"/>
        </w:rPr>
        <w:t>ynagrodzenia</w:t>
      </w:r>
      <w:r w:rsidR="00890DBC" w:rsidRPr="008547E0">
        <w:rPr>
          <w:sz w:val="20"/>
          <w:lang w:val="pl-PL"/>
        </w:rPr>
        <w:t xml:space="preserve"> </w:t>
      </w:r>
      <w:r w:rsidR="00060994" w:rsidRPr="00DE2B94">
        <w:rPr>
          <w:sz w:val="20"/>
        </w:rPr>
        <w:t>umownego</w:t>
      </w:r>
      <w:r w:rsidR="002A4B4C" w:rsidRPr="00DE2B94">
        <w:rPr>
          <w:sz w:val="20"/>
        </w:rPr>
        <w:t xml:space="preserve"> brutto</w:t>
      </w:r>
      <w:r w:rsidR="00AF62CF" w:rsidRPr="00DE2B94">
        <w:rPr>
          <w:sz w:val="20"/>
          <w:lang w:val="pl-PL"/>
        </w:rPr>
        <w:t>,</w:t>
      </w:r>
    </w:p>
    <w:p w14:paraId="536829BA" w14:textId="77777777" w:rsidR="00A17FDF" w:rsidRPr="00DE2B94" w:rsidRDefault="005E28F1" w:rsidP="00D0652E">
      <w:pPr>
        <w:pStyle w:val="Tekstpodstawowy"/>
        <w:numPr>
          <w:ilvl w:val="0"/>
          <w:numId w:val="4"/>
        </w:numPr>
        <w:tabs>
          <w:tab w:val="left" w:pos="426"/>
        </w:tabs>
        <w:ind w:left="851"/>
        <w:rPr>
          <w:sz w:val="20"/>
        </w:rPr>
      </w:pPr>
      <w:r w:rsidRPr="00DE2B94">
        <w:rPr>
          <w:sz w:val="20"/>
          <w:lang w:val="pl-PL"/>
        </w:rPr>
        <w:t>za niepodjęcie działań na każdorazowe wezwanie Zamawiającego</w:t>
      </w:r>
      <w:r w:rsidR="00375477" w:rsidRPr="00DE2B94">
        <w:rPr>
          <w:sz w:val="20"/>
          <w:lang w:val="pl-PL"/>
        </w:rPr>
        <w:t xml:space="preserve">, o którym mowa w § 2 ust. 14, </w:t>
      </w:r>
      <w:r w:rsidRPr="00DE2B94">
        <w:rPr>
          <w:sz w:val="20"/>
          <w:lang w:val="pl-PL"/>
        </w:rPr>
        <w:t>w</w:t>
      </w:r>
      <w:r w:rsidR="00E04054" w:rsidRPr="00DE2B94">
        <w:rPr>
          <w:sz w:val="20"/>
          <w:lang w:val="pl-PL"/>
        </w:rPr>
        <w:t> </w:t>
      </w:r>
      <w:r w:rsidRPr="00DE2B94">
        <w:rPr>
          <w:sz w:val="20"/>
          <w:lang w:val="pl-PL"/>
        </w:rPr>
        <w:t xml:space="preserve">przypadku wystąpienia sytuacji </w:t>
      </w:r>
      <w:r w:rsidR="00375477" w:rsidRPr="00DE2B94">
        <w:rPr>
          <w:sz w:val="20"/>
          <w:lang w:val="pl-PL"/>
        </w:rPr>
        <w:t xml:space="preserve">zagrożenia </w:t>
      </w:r>
      <w:r w:rsidRPr="00DE2B94">
        <w:rPr>
          <w:sz w:val="20"/>
          <w:lang w:val="pl-PL"/>
        </w:rPr>
        <w:t>bezpieczeństwu budowli, tj. wysokiego stanu wód, powstałych zatorów, powalonych drzew, itp.</w:t>
      </w:r>
      <w:r w:rsidR="00375477" w:rsidRPr="00DE2B94">
        <w:rPr>
          <w:sz w:val="20"/>
          <w:lang w:val="pl-PL"/>
        </w:rPr>
        <w:t>,</w:t>
      </w:r>
      <w:r w:rsidR="005E0CC2" w:rsidRPr="00DE2B94">
        <w:rPr>
          <w:sz w:val="20"/>
          <w:lang w:val="pl-PL"/>
        </w:rPr>
        <w:t xml:space="preserve"> w wysokości </w:t>
      </w:r>
      <w:r w:rsidR="005F502C" w:rsidRPr="00DE2B94">
        <w:rPr>
          <w:sz w:val="20"/>
          <w:lang w:val="pl-PL"/>
        </w:rPr>
        <w:t>1,0</w:t>
      </w:r>
      <w:r w:rsidR="005E0CC2" w:rsidRPr="00DE2B94">
        <w:rPr>
          <w:sz w:val="20"/>
          <w:lang w:val="pl-PL"/>
        </w:rPr>
        <w:t xml:space="preserve"> % wynagr</w:t>
      </w:r>
      <w:r w:rsidR="007338C8" w:rsidRPr="00DE2B94">
        <w:rPr>
          <w:sz w:val="20"/>
          <w:lang w:val="pl-PL"/>
        </w:rPr>
        <w:t>odzenia umownego brutto za każdy</w:t>
      </w:r>
      <w:r w:rsidR="005E0CC2" w:rsidRPr="00DE2B94">
        <w:rPr>
          <w:sz w:val="20"/>
          <w:lang w:val="pl-PL"/>
        </w:rPr>
        <w:t xml:space="preserve"> </w:t>
      </w:r>
      <w:r w:rsidR="007338C8" w:rsidRPr="00DE2B94">
        <w:rPr>
          <w:sz w:val="20"/>
          <w:lang w:val="pl-PL"/>
        </w:rPr>
        <w:t>dzień opóźnienia w podjęciu działań</w:t>
      </w:r>
      <w:r w:rsidR="005E0CC2" w:rsidRPr="00DE2B94">
        <w:rPr>
          <w:sz w:val="20"/>
          <w:lang w:val="pl-PL"/>
        </w:rPr>
        <w:t>.</w:t>
      </w:r>
      <w:r w:rsidRPr="00DE2B94">
        <w:rPr>
          <w:sz w:val="20"/>
          <w:lang w:val="pl-PL"/>
        </w:rPr>
        <w:t xml:space="preserve"> </w:t>
      </w:r>
    </w:p>
    <w:p w14:paraId="79D6721B" w14:textId="77777777" w:rsidR="00BB1F7B" w:rsidRPr="00DE2B94" w:rsidRDefault="00BB1F7B" w:rsidP="00BB1F7B">
      <w:pPr>
        <w:tabs>
          <w:tab w:val="left" w:pos="360"/>
          <w:tab w:val="left" w:pos="720"/>
        </w:tabs>
        <w:ind w:left="567" w:hanging="283"/>
        <w:jc w:val="both"/>
        <w:rPr>
          <w:szCs w:val="20"/>
        </w:rPr>
      </w:pPr>
      <w:r w:rsidRPr="00DE2B94">
        <w:rPr>
          <w:szCs w:val="20"/>
        </w:rPr>
        <w:t>b)</w:t>
      </w:r>
      <w:r w:rsidRPr="00DE2B94">
        <w:rPr>
          <w:szCs w:val="20"/>
        </w:rPr>
        <w:tab/>
        <w:t>Zamawiający zapłaci Wykonawcy kary umowne:</w:t>
      </w:r>
    </w:p>
    <w:p w14:paraId="32E461A2" w14:textId="725728F2" w:rsidR="00BB1F7B" w:rsidRPr="00DE2B94" w:rsidRDefault="00BB1F7B" w:rsidP="00BB1F7B">
      <w:pPr>
        <w:tabs>
          <w:tab w:val="left" w:pos="567"/>
          <w:tab w:val="num" w:pos="851"/>
        </w:tabs>
        <w:ind w:left="851" w:hanging="851"/>
        <w:jc w:val="both"/>
        <w:rPr>
          <w:szCs w:val="20"/>
        </w:rPr>
      </w:pPr>
      <w:r w:rsidRPr="00DE2B94">
        <w:rPr>
          <w:szCs w:val="20"/>
        </w:rPr>
        <w:tab/>
        <w:t>-</w:t>
      </w:r>
      <w:r w:rsidRPr="00DE2B94">
        <w:rPr>
          <w:szCs w:val="20"/>
        </w:rPr>
        <w:tab/>
        <w:t xml:space="preserve">za </w:t>
      </w:r>
      <w:r w:rsidR="007338C8" w:rsidRPr="00DE2B94">
        <w:rPr>
          <w:szCs w:val="20"/>
        </w:rPr>
        <w:t>zwłokę</w:t>
      </w:r>
      <w:r w:rsidRPr="00DE2B94">
        <w:rPr>
          <w:szCs w:val="20"/>
        </w:rPr>
        <w:t xml:space="preserve"> w przekazaniu obiektu w wysokości </w:t>
      </w:r>
      <w:r w:rsidR="00330314" w:rsidRPr="00DE2B94">
        <w:rPr>
          <w:szCs w:val="20"/>
        </w:rPr>
        <w:t>1,0</w:t>
      </w:r>
      <w:r w:rsidRPr="00DE2B94">
        <w:rPr>
          <w:szCs w:val="20"/>
        </w:rPr>
        <w:t>%</w:t>
      </w:r>
      <w:r w:rsidRPr="00DE2B94">
        <w:rPr>
          <w:b/>
          <w:szCs w:val="20"/>
        </w:rPr>
        <w:t xml:space="preserve"> </w:t>
      </w:r>
      <w:r w:rsidR="007338C8" w:rsidRPr="00DE2B94">
        <w:rPr>
          <w:szCs w:val="20"/>
        </w:rPr>
        <w:t>W</w:t>
      </w:r>
      <w:r w:rsidRPr="00DE2B94">
        <w:rPr>
          <w:szCs w:val="20"/>
        </w:rPr>
        <w:t xml:space="preserve">ynagrodzenia umownego </w:t>
      </w:r>
      <w:r w:rsidR="005F4228" w:rsidRPr="00DE2B94">
        <w:rPr>
          <w:szCs w:val="20"/>
        </w:rPr>
        <w:t xml:space="preserve">brutto </w:t>
      </w:r>
      <w:r w:rsidRPr="00DE2B94">
        <w:rPr>
          <w:szCs w:val="20"/>
        </w:rPr>
        <w:t xml:space="preserve">ustalonego za wykonanie </w:t>
      </w:r>
      <w:r w:rsidR="00E215BF">
        <w:rPr>
          <w:szCs w:val="20"/>
        </w:rPr>
        <w:t>P</w:t>
      </w:r>
      <w:r w:rsidRPr="00DE2B94">
        <w:rPr>
          <w:szCs w:val="20"/>
        </w:rPr>
        <w:t xml:space="preserve">rzedmiotu </w:t>
      </w:r>
      <w:r w:rsidR="00E215BF">
        <w:rPr>
          <w:szCs w:val="20"/>
        </w:rPr>
        <w:t>Zamówienia</w:t>
      </w:r>
      <w:r w:rsidRPr="00DE2B94">
        <w:rPr>
          <w:szCs w:val="20"/>
        </w:rPr>
        <w:t xml:space="preserve"> za każdy dzień </w:t>
      </w:r>
      <w:r w:rsidR="00C90811" w:rsidRPr="00DE2B94">
        <w:rPr>
          <w:szCs w:val="20"/>
        </w:rPr>
        <w:t>zwłoki</w:t>
      </w:r>
      <w:r w:rsidRPr="00DE2B94">
        <w:rPr>
          <w:szCs w:val="20"/>
        </w:rPr>
        <w:t>, licząc od daty określonej w § 3 ust.</w:t>
      </w:r>
      <w:r w:rsidR="007338C8" w:rsidRPr="00DE2B94">
        <w:rPr>
          <w:szCs w:val="20"/>
        </w:rPr>
        <w:t xml:space="preserve"> 1</w:t>
      </w:r>
      <w:r w:rsidRPr="00DE2B94">
        <w:rPr>
          <w:szCs w:val="20"/>
        </w:rPr>
        <w:t xml:space="preserve">, </w:t>
      </w:r>
    </w:p>
    <w:p w14:paraId="7E824602" w14:textId="14CAC54D" w:rsidR="00BB1F7B" w:rsidRPr="00DE2B94" w:rsidRDefault="00BB1F7B" w:rsidP="00BB1F7B">
      <w:pPr>
        <w:tabs>
          <w:tab w:val="left" w:pos="567"/>
          <w:tab w:val="num" w:pos="851"/>
        </w:tabs>
        <w:ind w:left="851" w:hanging="851"/>
        <w:jc w:val="both"/>
        <w:rPr>
          <w:szCs w:val="20"/>
        </w:rPr>
      </w:pPr>
      <w:r w:rsidRPr="00DE2B94">
        <w:rPr>
          <w:szCs w:val="20"/>
        </w:rPr>
        <w:tab/>
        <w:t>-</w:t>
      </w:r>
      <w:r w:rsidRPr="00DE2B94">
        <w:rPr>
          <w:szCs w:val="20"/>
        </w:rPr>
        <w:tab/>
        <w:t xml:space="preserve">za </w:t>
      </w:r>
      <w:r w:rsidR="007338C8" w:rsidRPr="00DE2B94">
        <w:rPr>
          <w:szCs w:val="20"/>
        </w:rPr>
        <w:t>zwłokę</w:t>
      </w:r>
      <w:r w:rsidRPr="00DE2B94">
        <w:rPr>
          <w:szCs w:val="20"/>
        </w:rPr>
        <w:t xml:space="preserve"> w przeprowadzeniu odbioru robót w wysokości </w:t>
      </w:r>
      <w:r w:rsidR="001605E9" w:rsidRPr="00DE2B94">
        <w:rPr>
          <w:szCs w:val="20"/>
        </w:rPr>
        <w:t>1,0</w:t>
      </w:r>
      <w:r w:rsidRPr="00DE2B94">
        <w:rPr>
          <w:szCs w:val="20"/>
        </w:rPr>
        <w:t xml:space="preserve">% wynagrodzenia umownego </w:t>
      </w:r>
      <w:r w:rsidR="005F4228" w:rsidRPr="00DE2B94">
        <w:rPr>
          <w:szCs w:val="20"/>
        </w:rPr>
        <w:t xml:space="preserve">brutto </w:t>
      </w:r>
      <w:r w:rsidRPr="00DE2B94">
        <w:rPr>
          <w:szCs w:val="20"/>
        </w:rPr>
        <w:t xml:space="preserve">za każdy dzień </w:t>
      </w:r>
      <w:r w:rsidR="00C90811" w:rsidRPr="00DE2B94">
        <w:rPr>
          <w:szCs w:val="20"/>
        </w:rPr>
        <w:t>zwłoki</w:t>
      </w:r>
      <w:r w:rsidRPr="00DE2B94">
        <w:rPr>
          <w:szCs w:val="20"/>
        </w:rPr>
        <w:t xml:space="preserve">, licząc od dnia następnego po terminie, w którym odbiór miał być zakończony, chyba że opóźnienie wynika z przyczyn </w:t>
      </w:r>
      <w:r w:rsidR="007338C8" w:rsidRPr="00DE2B94">
        <w:rPr>
          <w:szCs w:val="20"/>
        </w:rPr>
        <w:t>niezależnych od Zamawiającego (</w:t>
      </w:r>
      <w:r w:rsidR="007338C8" w:rsidRPr="00DE2B94">
        <w:rPr>
          <w:rStyle w:val="FontStyle21"/>
          <w:rFonts w:ascii="Times New Roman" w:hAnsi="Times New Roman" w:cs="Times New Roman"/>
          <w:sz w:val="20"/>
          <w:szCs w:val="20"/>
        </w:rPr>
        <w:t>w szczególności</w:t>
      </w:r>
      <w:r w:rsidR="00D6524A">
        <w:rPr>
          <w:rStyle w:val="FontStyle21"/>
          <w:rFonts w:ascii="Times New Roman" w:hAnsi="Times New Roman" w:cs="Times New Roman"/>
          <w:sz w:val="20"/>
          <w:szCs w:val="20"/>
        </w:rPr>
        <w:t>,</w:t>
      </w:r>
      <w:r w:rsidR="007338C8" w:rsidRPr="00DE2B94">
        <w:rPr>
          <w:rStyle w:val="FontStyle21"/>
          <w:rFonts w:ascii="Times New Roman" w:hAnsi="Times New Roman" w:cs="Times New Roman"/>
          <w:sz w:val="20"/>
          <w:szCs w:val="20"/>
        </w:rPr>
        <w:t xml:space="preserve"> gdy </w:t>
      </w:r>
      <w:r w:rsidR="00D6524A">
        <w:rPr>
          <w:rStyle w:val="FontStyle21"/>
          <w:rFonts w:ascii="Times New Roman" w:hAnsi="Times New Roman" w:cs="Times New Roman"/>
          <w:sz w:val="20"/>
          <w:szCs w:val="20"/>
        </w:rPr>
        <w:t xml:space="preserve">Przedmiot </w:t>
      </w:r>
      <w:r w:rsidR="007338C8" w:rsidRPr="00DE2B94">
        <w:rPr>
          <w:rStyle w:val="FontStyle21"/>
          <w:rFonts w:ascii="Times New Roman" w:hAnsi="Times New Roman" w:cs="Times New Roman"/>
          <w:sz w:val="20"/>
          <w:szCs w:val="20"/>
        </w:rPr>
        <w:t>Zamówieni</w:t>
      </w:r>
      <w:r w:rsidR="00D6524A">
        <w:rPr>
          <w:rStyle w:val="FontStyle21"/>
          <w:rFonts w:ascii="Times New Roman" w:hAnsi="Times New Roman" w:cs="Times New Roman"/>
          <w:sz w:val="20"/>
          <w:szCs w:val="20"/>
        </w:rPr>
        <w:t>a</w:t>
      </w:r>
      <w:r w:rsidR="007338C8" w:rsidRPr="00DE2B94">
        <w:rPr>
          <w:rStyle w:val="FontStyle21"/>
          <w:rFonts w:ascii="Times New Roman" w:hAnsi="Times New Roman" w:cs="Times New Roman"/>
          <w:sz w:val="20"/>
          <w:szCs w:val="20"/>
        </w:rPr>
        <w:t xml:space="preserve"> nie nadaje się do odbioru lub gdy Zamawiający zgłasza istotne zastrzeżenia co do jakości wykonania </w:t>
      </w:r>
      <w:r w:rsidR="00D6524A">
        <w:rPr>
          <w:rStyle w:val="FontStyle21"/>
          <w:rFonts w:ascii="Times New Roman" w:hAnsi="Times New Roman" w:cs="Times New Roman"/>
          <w:sz w:val="20"/>
          <w:szCs w:val="20"/>
        </w:rPr>
        <w:t xml:space="preserve">Przedmiotu </w:t>
      </w:r>
      <w:r w:rsidR="007338C8" w:rsidRPr="00DE2B94">
        <w:rPr>
          <w:rStyle w:val="FontStyle21"/>
          <w:rFonts w:ascii="Times New Roman" w:hAnsi="Times New Roman" w:cs="Times New Roman"/>
          <w:sz w:val="20"/>
          <w:szCs w:val="20"/>
        </w:rPr>
        <w:t>Zamówienia)</w:t>
      </w:r>
      <w:r w:rsidRPr="00DE2B94">
        <w:rPr>
          <w:szCs w:val="20"/>
        </w:rPr>
        <w:t>.</w:t>
      </w:r>
    </w:p>
    <w:p w14:paraId="66C4C9D6" w14:textId="77777777" w:rsidR="00BB1F7B" w:rsidRPr="00DE2B94" w:rsidRDefault="00BB1F7B" w:rsidP="00BB1F7B">
      <w:pPr>
        <w:tabs>
          <w:tab w:val="left" w:pos="284"/>
        </w:tabs>
        <w:ind w:left="284" w:hanging="284"/>
        <w:jc w:val="both"/>
        <w:rPr>
          <w:szCs w:val="20"/>
        </w:rPr>
      </w:pPr>
      <w:r w:rsidRPr="00DE2B94">
        <w:rPr>
          <w:szCs w:val="20"/>
        </w:rPr>
        <w:t>3.</w:t>
      </w:r>
      <w:r w:rsidRPr="00DE2B94">
        <w:rPr>
          <w:szCs w:val="20"/>
        </w:rPr>
        <w:tab/>
      </w:r>
      <w:r w:rsidR="00CC1201" w:rsidRPr="00DE2B94">
        <w:rPr>
          <w:szCs w:val="20"/>
        </w:rPr>
        <w:t xml:space="preserve">Zamawiający zastrzega </w:t>
      </w:r>
      <w:r w:rsidRPr="00DE2B94">
        <w:rPr>
          <w:szCs w:val="20"/>
        </w:rPr>
        <w:t>prawo do odszkodowania uzupełniającego, przenoszącego wysokość kar umownych do wysokości rzeczywiście poniesionej szkody.</w:t>
      </w:r>
      <w:r w:rsidRPr="00DE2B94">
        <w:rPr>
          <w:b/>
          <w:szCs w:val="20"/>
        </w:rPr>
        <w:t xml:space="preserve"> </w:t>
      </w:r>
    </w:p>
    <w:p w14:paraId="2680148C" w14:textId="41FFD857" w:rsidR="00BB1F7B" w:rsidRPr="00DE2B94" w:rsidRDefault="00BB1F7B" w:rsidP="00F23967">
      <w:pPr>
        <w:tabs>
          <w:tab w:val="left" w:pos="284"/>
        </w:tabs>
        <w:ind w:left="284" w:hanging="284"/>
        <w:jc w:val="both"/>
        <w:rPr>
          <w:szCs w:val="20"/>
        </w:rPr>
      </w:pPr>
      <w:r w:rsidRPr="00DE2B94">
        <w:rPr>
          <w:szCs w:val="20"/>
        </w:rPr>
        <w:t>4.</w:t>
      </w:r>
      <w:r w:rsidRPr="00DE2B94">
        <w:rPr>
          <w:szCs w:val="20"/>
        </w:rPr>
        <w:tab/>
        <w:t xml:space="preserve">Wykonawca wyraża zgodę </w:t>
      </w:r>
      <w:r w:rsidR="00F77E0E" w:rsidRPr="00DE2B94">
        <w:rPr>
          <w:szCs w:val="20"/>
        </w:rPr>
        <w:t>na potrącenie kar umownych z</w:t>
      </w:r>
      <w:r w:rsidR="00CC21E9" w:rsidRPr="00DE2B94">
        <w:rPr>
          <w:szCs w:val="20"/>
        </w:rPr>
        <w:t xml:space="preserve"> </w:t>
      </w:r>
      <w:r w:rsidRPr="00DE2B94">
        <w:rPr>
          <w:szCs w:val="20"/>
        </w:rPr>
        <w:t>wynagrodzenia umownego określonego w</w:t>
      </w:r>
      <w:r w:rsidR="00E04054" w:rsidRPr="00DE2B94">
        <w:rPr>
          <w:szCs w:val="20"/>
        </w:rPr>
        <w:t> </w:t>
      </w:r>
      <w:r w:rsidRPr="00DE2B94">
        <w:rPr>
          <w:szCs w:val="20"/>
        </w:rPr>
        <w:t>fakturze za w</w:t>
      </w:r>
      <w:r w:rsidR="007338C8" w:rsidRPr="00DE2B94">
        <w:rPr>
          <w:szCs w:val="20"/>
        </w:rPr>
        <w:t xml:space="preserve">ykonanie </w:t>
      </w:r>
      <w:r w:rsidR="00D6524A">
        <w:rPr>
          <w:szCs w:val="20"/>
        </w:rPr>
        <w:t>P</w:t>
      </w:r>
      <w:r w:rsidR="007338C8" w:rsidRPr="00DE2B94">
        <w:rPr>
          <w:szCs w:val="20"/>
        </w:rPr>
        <w:t xml:space="preserve">rzedmiotu </w:t>
      </w:r>
      <w:r w:rsidR="00D6524A">
        <w:rPr>
          <w:szCs w:val="20"/>
        </w:rPr>
        <w:t>Z</w:t>
      </w:r>
      <w:r w:rsidR="007338C8" w:rsidRPr="00DE2B94">
        <w:rPr>
          <w:szCs w:val="20"/>
        </w:rPr>
        <w:t>amówienia.</w:t>
      </w:r>
    </w:p>
    <w:p w14:paraId="1AA117BA" w14:textId="77777777" w:rsidR="001F6356" w:rsidRPr="00DE2B94" w:rsidRDefault="00F23967" w:rsidP="00465758">
      <w:pPr>
        <w:tabs>
          <w:tab w:val="left" w:pos="284"/>
        </w:tabs>
        <w:ind w:left="284" w:hanging="284"/>
        <w:jc w:val="both"/>
        <w:rPr>
          <w:szCs w:val="20"/>
        </w:rPr>
      </w:pPr>
      <w:r w:rsidRPr="00DE2B94">
        <w:rPr>
          <w:szCs w:val="20"/>
        </w:rPr>
        <w:t>5</w:t>
      </w:r>
      <w:r w:rsidR="00316077" w:rsidRPr="00DE2B94">
        <w:rPr>
          <w:szCs w:val="20"/>
        </w:rPr>
        <w:t xml:space="preserve">. </w:t>
      </w:r>
      <w:r w:rsidR="00465758" w:rsidRPr="00DE2B94">
        <w:rPr>
          <w:szCs w:val="20"/>
        </w:rPr>
        <w:t xml:space="preserve"> </w:t>
      </w:r>
      <w:r w:rsidR="001F6356" w:rsidRPr="00DE2B94">
        <w:rPr>
          <w:szCs w:val="20"/>
        </w:rPr>
        <w:t>Wysokość kary umownej naliczonej z każdego z tytułów wymienionych w ust.</w:t>
      </w:r>
      <w:r w:rsidR="00890DBC">
        <w:rPr>
          <w:szCs w:val="20"/>
        </w:rPr>
        <w:t xml:space="preserve"> </w:t>
      </w:r>
      <w:r w:rsidR="001F6356" w:rsidRPr="00DE2B94">
        <w:rPr>
          <w:szCs w:val="20"/>
        </w:rPr>
        <w:t>2 nie może przekroczyć 30% wartości wynagrodzenia umownego brutto, z zastrzeżeniem zapisu ust.</w:t>
      </w:r>
      <w:r w:rsidR="008D378D" w:rsidRPr="00DE2B94">
        <w:rPr>
          <w:szCs w:val="20"/>
        </w:rPr>
        <w:t xml:space="preserve"> </w:t>
      </w:r>
      <w:r w:rsidR="001F6356" w:rsidRPr="00DE2B94">
        <w:rPr>
          <w:szCs w:val="20"/>
        </w:rPr>
        <w:t>3.</w:t>
      </w:r>
    </w:p>
    <w:p w14:paraId="3117FE62" w14:textId="77777777" w:rsidR="007041E5" w:rsidRPr="00DE2B94" w:rsidRDefault="007041E5" w:rsidP="008541B0">
      <w:pPr>
        <w:jc w:val="center"/>
        <w:rPr>
          <w:b/>
          <w:szCs w:val="20"/>
        </w:rPr>
      </w:pPr>
    </w:p>
    <w:p w14:paraId="0086B7D8" w14:textId="77777777" w:rsidR="00BB1F7B" w:rsidRPr="00DE2B94" w:rsidRDefault="00BB1F7B" w:rsidP="008541B0">
      <w:pPr>
        <w:jc w:val="center"/>
        <w:rPr>
          <w:szCs w:val="20"/>
        </w:rPr>
      </w:pPr>
      <w:r w:rsidRPr="00DE2B94">
        <w:rPr>
          <w:b/>
          <w:szCs w:val="20"/>
        </w:rPr>
        <w:t>§ 7</w:t>
      </w:r>
    </w:p>
    <w:p w14:paraId="4B477C76" w14:textId="77777777" w:rsidR="00BB1F7B" w:rsidRPr="00DE2B94" w:rsidRDefault="00BB1F7B" w:rsidP="00BB1F7B">
      <w:pPr>
        <w:tabs>
          <w:tab w:val="left" w:pos="284"/>
        </w:tabs>
        <w:jc w:val="both"/>
        <w:rPr>
          <w:szCs w:val="20"/>
        </w:rPr>
      </w:pPr>
      <w:r w:rsidRPr="00DE2B94">
        <w:rPr>
          <w:szCs w:val="20"/>
        </w:rPr>
        <w:t>1.</w:t>
      </w:r>
      <w:r w:rsidRPr="00DE2B94">
        <w:rPr>
          <w:szCs w:val="20"/>
        </w:rPr>
        <w:tab/>
        <w:t>Zamawiający ma prawo odstąpić od umowy, jeżeli Wykonawca:</w:t>
      </w:r>
    </w:p>
    <w:p w14:paraId="107E8E0B" w14:textId="0F1B5262" w:rsidR="00BE1C36" w:rsidRPr="00DE2B94" w:rsidRDefault="00BB1F7B" w:rsidP="00BE1C36">
      <w:pPr>
        <w:tabs>
          <w:tab w:val="left" w:pos="284"/>
          <w:tab w:val="left" w:pos="567"/>
        </w:tabs>
        <w:ind w:left="567" w:hanging="567"/>
        <w:jc w:val="both"/>
        <w:rPr>
          <w:szCs w:val="20"/>
        </w:rPr>
      </w:pPr>
      <w:r w:rsidRPr="00DE2B94">
        <w:rPr>
          <w:szCs w:val="20"/>
        </w:rPr>
        <w:tab/>
        <w:t>1)</w:t>
      </w:r>
      <w:r w:rsidRPr="00DE2B94">
        <w:rPr>
          <w:szCs w:val="20"/>
        </w:rPr>
        <w:tab/>
        <w:t xml:space="preserve">bez uzasadnionego powodu nie przystąpił do realizacji zamówienia w ciągu 5 dni roboczych od daty rozpoczęcia </w:t>
      </w:r>
      <w:r w:rsidR="006B5A39" w:rsidRPr="00DE2B94">
        <w:rPr>
          <w:szCs w:val="20"/>
        </w:rPr>
        <w:t>prac</w:t>
      </w:r>
      <w:r w:rsidR="00F42AB6">
        <w:rPr>
          <w:szCs w:val="20"/>
        </w:rPr>
        <w:t xml:space="preserve"> wskazanej w § 3 ust. 1</w:t>
      </w:r>
      <w:r w:rsidR="004C2EC2">
        <w:rPr>
          <w:szCs w:val="20"/>
        </w:rPr>
        <w:t>,</w:t>
      </w:r>
    </w:p>
    <w:p w14:paraId="621BEC66" w14:textId="77777777" w:rsidR="00BE1C36" w:rsidRPr="00DE2B94" w:rsidRDefault="00CC3453" w:rsidP="00BB1F7B">
      <w:pPr>
        <w:tabs>
          <w:tab w:val="left" w:pos="284"/>
          <w:tab w:val="left" w:pos="567"/>
        </w:tabs>
        <w:ind w:left="567" w:hanging="567"/>
        <w:jc w:val="both"/>
        <w:rPr>
          <w:szCs w:val="20"/>
        </w:rPr>
      </w:pPr>
      <w:r w:rsidRPr="00DE2B94">
        <w:rPr>
          <w:szCs w:val="20"/>
        </w:rPr>
        <w:tab/>
        <w:t xml:space="preserve">2) </w:t>
      </w:r>
      <w:r w:rsidR="00BE1C36" w:rsidRPr="00DE2B94">
        <w:rPr>
          <w:szCs w:val="20"/>
        </w:rPr>
        <w:t>przerwał realizację zamówienia bez zgody Zamawiającego i przerwa ta trwa dłużej niż 5 dni roboczych,</w:t>
      </w:r>
    </w:p>
    <w:p w14:paraId="6448EBEE" w14:textId="3998769D" w:rsidR="00BB1F7B" w:rsidRPr="00DE2B94" w:rsidRDefault="00BE1C36" w:rsidP="00BB1F7B">
      <w:pPr>
        <w:tabs>
          <w:tab w:val="left" w:pos="284"/>
          <w:tab w:val="left" w:pos="567"/>
        </w:tabs>
        <w:ind w:left="567" w:hanging="567"/>
        <w:jc w:val="both"/>
        <w:rPr>
          <w:szCs w:val="20"/>
        </w:rPr>
      </w:pPr>
      <w:r w:rsidRPr="00DE2B94">
        <w:rPr>
          <w:szCs w:val="20"/>
        </w:rPr>
        <w:tab/>
        <w:t xml:space="preserve">3) </w:t>
      </w:r>
      <w:r w:rsidR="00CC3453" w:rsidRPr="00DE2B94">
        <w:rPr>
          <w:szCs w:val="20"/>
        </w:rPr>
        <w:t>w prz</w:t>
      </w:r>
      <w:r w:rsidR="006B5A39" w:rsidRPr="00DE2B94">
        <w:rPr>
          <w:szCs w:val="20"/>
        </w:rPr>
        <w:t xml:space="preserve">ypadku opóźnienia w realizacji Przedmiotu </w:t>
      </w:r>
      <w:r w:rsidR="00F42AB6">
        <w:rPr>
          <w:szCs w:val="20"/>
        </w:rPr>
        <w:t>Zamówienia</w:t>
      </w:r>
      <w:r w:rsidR="00CC3453" w:rsidRPr="00DE2B94">
        <w:rPr>
          <w:szCs w:val="20"/>
        </w:rPr>
        <w:t xml:space="preserve"> powyżej 7 dni, bądź jeżeli w uznaniu Zamawiającego opóźnienie ze strony Wykonawcy jest na tyle duże, iż zagraża ono zdaniem Zamawiającego zachowani</w:t>
      </w:r>
      <w:r w:rsidR="00207B39">
        <w:rPr>
          <w:szCs w:val="20"/>
        </w:rPr>
        <w:t>u</w:t>
      </w:r>
      <w:r w:rsidR="00CC3453" w:rsidRPr="00DE2B94">
        <w:rPr>
          <w:szCs w:val="20"/>
        </w:rPr>
        <w:t xml:space="preserve"> terminów końcowych. </w:t>
      </w:r>
      <w:r w:rsidR="00BB1F7B" w:rsidRPr="00DE2B94">
        <w:rPr>
          <w:szCs w:val="20"/>
        </w:rPr>
        <w:t>,</w:t>
      </w:r>
    </w:p>
    <w:p w14:paraId="5C8FF25C" w14:textId="0D36C3B1" w:rsidR="00BB1F7B" w:rsidRPr="00DE2B94" w:rsidRDefault="00BB1F7B" w:rsidP="00447EF7">
      <w:pPr>
        <w:tabs>
          <w:tab w:val="left" w:pos="284"/>
          <w:tab w:val="left" w:pos="567"/>
        </w:tabs>
        <w:ind w:left="567" w:hanging="567"/>
        <w:jc w:val="both"/>
        <w:rPr>
          <w:szCs w:val="20"/>
        </w:rPr>
      </w:pPr>
      <w:r w:rsidRPr="00DE2B94">
        <w:rPr>
          <w:szCs w:val="20"/>
        </w:rPr>
        <w:tab/>
      </w:r>
      <w:r w:rsidR="00BE1C36" w:rsidRPr="00DE2B94">
        <w:rPr>
          <w:szCs w:val="20"/>
        </w:rPr>
        <w:t>4</w:t>
      </w:r>
      <w:r w:rsidRPr="00DE2B94">
        <w:rPr>
          <w:szCs w:val="20"/>
        </w:rPr>
        <w:t>)</w:t>
      </w:r>
      <w:r w:rsidRPr="00DE2B94">
        <w:rPr>
          <w:szCs w:val="20"/>
        </w:rPr>
        <w:tab/>
        <w:t>jeżeli mimo pisemnych</w:t>
      </w:r>
      <w:r w:rsidR="00A3219C" w:rsidRPr="00DE2B94">
        <w:rPr>
          <w:szCs w:val="20"/>
        </w:rPr>
        <w:t xml:space="preserve"> lub mailowych</w:t>
      </w:r>
      <w:r w:rsidRPr="00DE2B94">
        <w:rPr>
          <w:szCs w:val="20"/>
        </w:rPr>
        <w:t xml:space="preserve"> 2 </w:t>
      </w:r>
      <w:r w:rsidR="00F42AB6">
        <w:rPr>
          <w:szCs w:val="20"/>
        </w:rPr>
        <w:t>wezwań</w:t>
      </w:r>
      <w:r w:rsidRPr="00DE2B94">
        <w:rPr>
          <w:szCs w:val="20"/>
        </w:rPr>
        <w:t xml:space="preserve"> ze strony Zamawiającego nie wykonuje </w:t>
      </w:r>
      <w:r w:rsidR="006B5A39" w:rsidRPr="00DE2B94">
        <w:rPr>
          <w:szCs w:val="20"/>
        </w:rPr>
        <w:t xml:space="preserve">Przedmiotu </w:t>
      </w:r>
      <w:r w:rsidR="00F42AB6">
        <w:rPr>
          <w:szCs w:val="20"/>
        </w:rPr>
        <w:t>Z</w:t>
      </w:r>
      <w:r w:rsidR="002A5145" w:rsidRPr="00DE2B94">
        <w:rPr>
          <w:szCs w:val="20"/>
        </w:rPr>
        <w:t>amówienia</w:t>
      </w:r>
      <w:r w:rsidR="006B5A39" w:rsidRPr="00DE2B94">
        <w:rPr>
          <w:szCs w:val="20"/>
        </w:rPr>
        <w:t xml:space="preserve"> </w:t>
      </w:r>
      <w:r w:rsidRPr="00DE2B94">
        <w:rPr>
          <w:szCs w:val="20"/>
        </w:rPr>
        <w:t>zgodnie z umową lub w inny sposób zaniedbuje zobowiązania umowne,</w:t>
      </w:r>
    </w:p>
    <w:p w14:paraId="195198A7" w14:textId="77777777" w:rsidR="00BB1F7B" w:rsidRPr="00DE2B94" w:rsidRDefault="00BB1F7B" w:rsidP="00BB1F7B">
      <w:pPr>
        <w:tabs>
          <w:tab w:val="left" w:pos="284"/>
          <w:tab w:val="left" w:pos="1134"/>
        </w:tabs>
        <w:ind w:left="567" w:hanging="567"/>
        <w:jc w:val="both"/>
        <w:rPr>
          <w:szCs w:val="20"/>
        </w:rPr>
      </w:pPr>
      <w:r w:rsidRPr="00DE2B94">
        <w:rPr>
          <w:szCs w:val="20"/>
        </w:rPr>
        <w:tab/>
      </w:r>
      <w:r w:rsidR="00BE1C36" w:rsidRPr="00DE2B94">
        <w:rPr>
          <w:szCs w:val="20"/>
        </w:rPr>
        <w:t>5</w:t>
      </w:r>
      <w:r w:rsidRPr="00DE2B94">
        <w:rPr>
          <w:szCs w:val="20"/>
        </w:rPr>
        <w:t>)</w:t>
      </w:r>
      <w:r w:rsidRPr="00DE2B94">
        <w:rPr>
          <w:szCs w:val="20"/>
        </w:rPr>
        <w:tab/>
        <w:t xml:space="preserve">nie poprawił </w:t>
      </w:r>
      <w:r w:rsidR="006B5A39" w:rsidRPr="00DE2B94">
        <w:rPr>
          <w:szCs w:val="20"/>
        </w:rPr>
        <w:t>prac</w:t>
      </w:r>
      <w:r w:rsidRPr="00DE2B94">
        <w:rPr>
          <w:szCs w:val="20"/>
        </w:rPr>
        <w:t xml:space="preserve"> zakwestionowanych przez </w:t>
      </w:r>
      <w:r w:rsidR="009B1495" w:rsidRPr="00DE2B94">
        <w:rPr>
          <w:szCs w:val="20"/>
        </w:rPr>
        <w:t>Przedstawiciela Zamawiającego</w:t>
      </w:r>
      <w:r w:rsidRPr="00DE2B94">
        <w:rPr>
          <w:szCs w:val="20"/>
        </w:rPr>
        <w:t xml:space="preserve"> w ciągu 5 dni roboczych od daty gdy zostały uznane za wadliwe,</w:t>
      </w:r>
    </w:p>
    <w:p w14:paraId="6A5A015A" w14:textId="08FE2011" w:rsidR="00CD481B" w:rsidRPr="00DE2B94" w:rsidRDefault="00CD481B" w:rsidP="00BB1F7B">
      <w:pPr>
        <w:tabs>
          <w:tab w:val="left" w:pos="284"/>
          <w:tab w:val="left" w:pos="1134"/>
        </w:tabs>
        <w:ind w:left="567" w:hanging="567"/>
        <w:jc w:val="both"/>
        <w:rPr>
          <w:szCs w:val="20"/>
        </w:rPr>
      </w:pPr>
      <w:r w:rsidRPr="00DE2B94">
        <w:rPr>
          <w:szCs w:val="20"/>
        </w:rPr>
        <w:t xml:space="preserve">      6) nie ukończył realizacji Przedmiotu </w:t>
      </w:r>
      <w:r w:rsidR="00F42AB6">
        <w:rPr>
          <w:szCs w:val="20"/>
        </w:rPr>
        <w:t>Zamówienia</w:t>
      </w:r>
      <w:r w:rsidRPr="00DE2B94">
        <w:rPr>
          <w:szCs w:val="20"/>
        </w:rPr>
        <w:t xml:space="preserve"> w terminie określonym w § 3 ust. 2.</w:t>
      </w:r>
    </w:p>
    <w:p w14:paraId="19F2CCDD" w14:textId="77777777" w:rsidR="00CD481B" w:rsidRPr="00DE2B94" w:rsidRDefault="00BB1F7B" w:rsidP="003E067A">
      <w:pPr>
        <w:tabs>
          <w:tab w:val="left" w:pos="284"/>
          <w:tab w:val="left" w:pos="1134"/>
        </w:tabs>
        <w:ind w:left="567" w:hanging="567"/>
        <w:jc w:val="both"/>
        <w:rPr>
          <w:szCs w:val="20"/>
        </w:rPr>
      </w:pPr>
      <w:r w:rsidRPr="00DE2B94">
        <w:rPr>
          <w:szCs w:val="20"/>
        </w:rPr>
        <w:tab/>
      </w:r>
      <w:r w:rsidR="00CD481B" w:rsidRPr="00DE2B94">
        <w:rPr>
          <w:szCs w:val="20"/>
        </w:rPr>
        <w:t>7</w:t>
      </w:r>
      <w:r w:rsidRPr="00DE2B94">
        <w:rPr>
          <w:szCs w:val="20"/>
        </w:rPr>
        <w:t>)</w:t>
      </w:r>
      <w:r w:rsidRPr="00DE2B94">
        <w:rPr>
          <w:szCs w:val="20"/>
        </w:rPr>
        <w:tab/>
        <w:t>w razie wszczęcia postępowania w sprawie upadłości lub likwidacji Wykonawcy, przy czym odstąpienie od umowy powinno być poprzedzone bezskutecznym upływem terminu wyznaczonego Wykonawcy na uprawdopodobnienie, iż nie zachodzą przesłanki ogłoszenia upadłości.</w:t>
      </w:r>
    </w:p>
    <w:p w14:paraId="12A9F4BB" w14:textId="1820D996" w:rsidR="00CD481B" w:rsidRPr="00DE2B94" w:rsidRDefault="00BB1F7B" w:rsidP="00BB1F7B">
      <w:pPr>
        <w:tabs>
          <w:tab w:val="left" w:pos="284"/>
        </w:tabs>
        <w:ind w:left="284" w:hanging="284"/>
        <w:jc w:val="both"/>
        <w:rPr>
          <w:szCs w:val="20"/>
        </w:rPr>
      </w:pPr>
      <w:r w:rsidRPr="00DE2B94">
        <w:rPr>
          <w:szCs w:val="20"/>
        </w:rPr>
        <w:t>2.</w:t>
      </w:r>
      <w:r w:rsidRPr="00DE2B94">
        <w:rPr>
          <w:szCs w:val="20"/>
        </w:rPr>
        <w:tab/>
      </w:r>
      <w:r w:rsidR="00CD481B" w:rsidRPr="00DE2B94">
        <w:rPr>
          <w:rStyle w:val="FontStyle21"/>
          <w:rFonts w:ascii="Times New Roman" w:hAnsi="Times New Roman" w:cs="Times New Roman"/>
          <w:sz w:val="20"/>
          <w:szCs w:val="20"/>
        </w:rPr>
        <w:t xml:space="preserve">Uprawnienie do odstąpienia od </w:t>
      </w:r>
      <w:r w:rsidR="00E215BF">
        <w:rPr>
          <w:rStyle w:val="FontStyle21"/>
          <w:rFonts w:ascii="Times New Roman" w:hAnsi="Times New Roman" w:cs="Times New Roman"/>
          <w:sz w:val="20"/>
          <w:szCs w:val="20"/>
        </w:rPr>
        <w:t>u</w:t>
      </w:r>
      <w:r w:rsidR="00CD481B" w:rsidRPr="00DE2B94">
        <w:rPr>
          <w:rStyle w:val="FontStyle21"/>
          <w:rFonts w:ascii="Times New Roman" w:hAnsi="Times New Roman" w:cs="Times New Roman"/>
          <w:sz w:val="20"/>
          <w:szCs w:val="20"/>
        </w:rPr>
        <w:t>mowy Zamawiający może wykonać w terminie 30 dni od dnia zaistnienia przyczyny uzasadniającej odstąpienie.</w:t>
      </w:r>
    </w:p>
    <w:p w14:paraId="1D1E777D" w14:textId="77777777" w:rsidR="00BB1F7B" w:rsidRPr="00DE2B94" w:rsidRDefault="003E067A" w:rsidP="00BB1F7B">
      <w:pPr>
        <w:tabs>
          <w:tab w:val="left" w:pos="284"/>
        </w:tabs>
        <w:ind w:left="284" w:hanging="284"/>
        <w:jc w:val="both"/>
        <w:rPr>
          <w:szCs w:val="20"/>
        </w:rPr>
      </w:pPr>
      <w:r>
        <w:rPr>
          <w:szCs w:val="20"/>
        </w:rPr>
        <w:t>3</w:t>
      </w:r>
      <w:r w:rsidR="00CD481B" w:rsidRPr="00DE2B94">
        <w:rPr>
          <w:szCs w:val="20"/>
        </w:rPr>
        <w:t xml:space="preserve">. </w:t>
      </w:r>
      <w:r w:rsidR="00BB1F7B" w:rsidRPr="00DE2B94">
        <w:rPr>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tj. w trybie art. 145 ustawy Prawo zamówień publicznych.</w:t>
      </w:r>
    </w:p>
    <w:p w14:paraId="34DAA9D0" w14:textId="3F4805D1" w:rsidR="00BB1F7B" w:rsidRPr="00DE2B94" w:rsidRDefault="003E067A" w:rsidP="00BB1F7B">
      <w:pPr>
        <w:tabs>
          <w:tab w:val="left" w:pos="284"/>
        </w:tabs>
        <w:ind w:left="284" w:hanging="284"/>
        <w:jc w:val="both"/>
        <w:rPr>
          <w:szCs w:val="20"/>
        </w:rPr>
      </w:pPr>
      <w:r>
        <w:rPr>
          <w:szCs w:val="20"/>
        </w:rPr>
        <w:t>4</w:t>
      </w:r>
      <w:r w:rsidR="00BB1F7B" w:rsidRPr="00DE2B94">
        <w:rPr>
          <w:szCs w:val="20"/>
        </w:rPr>
        <w:t>.</w:t>
      </w:r>
      <w:r w:rsidR="00BB1F7B" w:rsidRPr="00DE2B94">
        <w:rPr>
          <w:szCs w:val="20"/>
        </w:rPr>
        <w:tab/>
        <w:t xml:space="preserve">Zamawiający może rozwiązać umowę, jeżeli zachodzi co najmniej jedna z okoliczności, o których mowa </w:t>
      </w:r>
      <w:r w:rsidR="00BB1F7B" w:rsidRPr="00DE2B94">
        <w:rPr>
          <w:szCs w:val="20"/>
        </w:rPr>
        <w:br/>
        <w:t>w art. 145a ustawy Prawo zamówień publicznych.</w:t>
      </w:r>
    </w:p>
    <w:p w14:paraId="43B15B44" w14:textId="77777777" w:rsidR="00CD481B" w:rsidRPr="00DE2B94" w:rsidRDefault="00CD481B" w:rsidP="003E067A">
      <w:pPr>
        <w:pStyle w:val="Style6"/>
        <w:widowControl/>
        <w:numPr>
          <w:ilvl w:val="0"/>
          <w:numId w:val="15"/>
        </w:numPr>
        <w:tabs>
          <w:tab w:val="left" w:pos="269"/>
        </w:tabs>
        <w:spacing w:line="230" w:lineRule="exact"/>
        <w:ind w:left="284" w:hanging="284"/>
        <w:rPr>
          <w:sz w:val="20"/>
          <w:szCs w:val="20"/>
        </w:rPr>
      </w:pPr>
      <w:r w:rsidRPr="00DE2B94">
        <w:rPr>
          <w:sz w:val="20"/>
          <w:szCs w:val="20"/>
        </w:rPr>
        <w:t>W przypadku wykonania prawa odstąpienia:</w:t>
      </w:r>
    </w:p>
    <w:p w14:paraId="06071D38" w14:textId="4913F0DA" w:rsidR="00F42AB6" w:rsidRDefault="00F42AB6" w:rsidP="003E067A">
      <w:pPr>
        <w:numPr>
          <w:ilvl w:val="0"/>
          <w:numId w:val="12"/>
        </w:numPr>
        <w:tabs>
          <w:tab w:val="num" w:pos="709"/>
        </w:tabs>
        <w:ind w:left="709" w:hanging="426"/>
        <w:jc w:val="both"/>
        <w:rPr>
          <w:szCs w:val="20"/>
        </w:rPr>
      </w:pPr>
      <w:r w:rsidRPr="00DE2B94">
        <w:rPr>
          <w:szCs w:val="20"/>
        </w:rPr>
        <w:t xml:space="preserve">w terminie 5 dni od dnia rozwiązania </w:t>
      </w:r>
      <w:r w:rsidR="00E215BF">
        <w:rPr>
          <w:szCs w:val="20"/>
        </w:rPr>
        <w:t>u</w:t>
      </w:r>
      <w:r w:rsidRPr="00DE2B94">
        <w:rPr>
          <w:szCs w:val="20"/>
        </w:rPr>
        <w:t xml:space="preserve">mowy Wykonawca zabezpieczy przerwane roboty w zakresie uzgodnionym z Zamawiającym </w:t>
      </w:r>
    </w:p>
    <w:p w14:paraId="59F894D4" w14:textId="1D0BB171" w:rsidR="00CD481B" w:rsidRPr="00F42AB6" w:rsidRDefault="00CD481B" w:rsidP="00F42AB6">
      <w:pPr>
        <w:numPr>
          <w:ilvl w:val="0"/>
          <w:numId w:val="12"/>
        </w:numPr>
        <w:tabs>
          <w:tab w:val="num" w:pos="709"/>
        </w:tabs>
        <w:ind w:left="709" w:hanging="426"/>
        <w:jc w:val="both"/>
        <w:rPr>
          <w:szCs w:val="20"/>
        </w:rPr>
      </w:pPr>
      <w:r w:rsidRPr="00DE2B94">
        <w:rPr>
          <w:szCs w:val="20"/>
        </w:rPr>
        <w:t xml:space="preserve">w terminie 5 dni od dnia rozwiązania </w:t>
      </w:r>
      <w:r w:rsidR="00E215BF">
        <w:rPr>
          <w:szCs w:val="20"/>
        </w:rPr>
        <w:t>u</w:t>
      </w:r>
      <w:r w:rsidRPr="00DE2B94">
        <w:rPr>
          <w:szCs w:val="20"/>
        </w:rPr>
        <w:t>mowy Zamawiający przy udziale Wykonawcy (lub jednostronnie –jeśli Wykonawca nie stawi się pomimo wezwania) sporządzi protokół inwentaryzacji prac, zaś jej wyniki będą wiążące dla Wykonawcy,</w:t>
      </w:r>
    </w:p>
    <w:p w14:paraId="30727EA8" w14:textId="5A307B30" w:rsidR="00CD481B" w:rsidRPr="00DE2B94" w:rsidRDefault="00CD481B" w:rsidP="008547E0">
      <w:pPr>
        <w:numPr>
          <w:ilvl w:val="0"/>
          <w:numId w:val="12"/>
        </w:numPr>
        <w:tabs>
          <w:tab w:val="num" w:pos="709"/>
        </w:tabs>
        <w:ind w:left="709" w:hanging="425"/>
        <w:jc w:val="both"/>
        <w:rPr>
          <w:szCs w:val="20"/>
        </w:rPr>
      </w:pPr>
      <w:r w:rsidRPr="00DE2B94">
        <w:rPr>
          <w:szCs w:val="20"/>
        </w:rPr>
        <w:t xml:space="preserve">Wykonawca niezwłocznie, najpóźniej w terminie </w:t>
      </w:r>
      <w:r w:rsidR="00F42AB6">
        <w:rPr>
          <w:szCs w:val="20"/>
        </w:rPr>
        <w:t xml:space="preserve">5 dni od dnia rozwiązania </w:t>
      </w:r>
      <w:r w:rsidR="00E215BF">
        <w:rPr>
          <w:szCs w:val="20"/>
        </w:rPr>
        <w:t>u</w:t>
      </w:r>
      <w:r w:rsidR="00F42AB6">
        <w:rPr>
          <w:szCs w:val="20"/>
        </w:rPr>
        <w:t>mowy</w:t>
      </w:r>
      <w:r w:rsidRPr="00DE2B94">
        <w:rPr>
          <w:szCs w:val="20"/>
        </w:rPr>
        <w:t>, usunie z terenu robót swój sprzęt, urządzenia i materiały,</w:t>
      </w:r>
    </w:p>
    <w:p w14:paraId="3371AD40" w14:textId="77777777" w:rsidR="00CD481B" w:rsidRPr="00DE2B94" w:rsidRDefault="00CD481B" w:rsidP="008547E0">
      <w:pPr>
        <w:numPr>
          <w:ilvl w:val="0"/>
          <w:numId w:val="12"/>
        </w:numPr>
        <w:tabs>
          <w:tab w:val="num" w:pos="709"/>
        </w:tabs>
        <w:ind w:left="709" w:hanging="425"/>
        <w:jc w:val="both"/>
        <w:rPr>
          <w:szCs w:val="20"/>
        </w:rPr>
      </w:pPr>
      <w:r w:rsidRPr="00DE2B94">
        <w:rPr>
          <w:szCs w:val="20"/>
        </w:rPr>
        <w:t>Zamawiający dokona zapłaty wynagrodzenia za prace, które zostały wykonane do dnia odstąpienia, chyba że zgłasza zastrzeżenia co do jakości ich w</w:t>
      </w:r>
      <w:r w:rsidR="00D50F44">
        <w:rPr>
          <w:szCs w:val="20"/>
        </w:rPr>
        <w:t>ykonania, z zastrzeżeniem ust. 6</w:t>
      </w:r>
      <w:r w:rsidRPr="00DE2B94">
        <w:rPr>
          <w:szCs w:val="20"/>
        </w:rPr>
        <w:t xml:space="preserve"> poniżej.</w:t>
      </w:r>
    </w:p>
    <w:p w14:paraId="2B104F43" w14:textId="10F2C30C" w:rsidR="00CD481B" w:rsidRPr="00DE2B94" w:rsidRDefault="00CD481B" w:rsidP="00635ED8">
      <w:pPr>
        <w:pStyle w:val="Akapitzlist"/>
        <w:widowControl/>
        <w:numPr>
          <w:ilvl w:val="0"/>
          <w:numId w:val="13"/>
        </w:numPr>
        <w:autoSpaceDE/>
        <w:autoSpaceDN/>
        <w:adjustRightInd/>
        <w:spacing w:after="120"/>
        <w:ind w:left="426"/>
        <w:jc w:val="both"/>
        <w:rPr>
          <w:sz w:val="20"/>
          <w:szCs w:val="20"/>
        </w:rPr>
      </w:pPr>
      <w:r w:rsidRPr="00DE2B94">
        <w:rPr>
          <w:sz w:val="20"/>
          <w:szCs w:val="20"/>
        </w:rPr>
        <w:t xml:space="preserve">W przypadku odstąpienia od </w:t>
      </w:r>
      <w:r w:rsidR="00E215BF">
        <w:rPr>
          <w:sz w:val="20"/>
          <w:szCs w:val="20"/>
        </w:rPr>
        <w:t>u</w:t>
      </w:r>
      <w:r w:rsidRPr="00DE2B94">
        <w:rPr>
          <w:sz w:val="20"/>
          <w:szCs w:val="20"/>
        </w:rPr>
        <w:t>mowy z przyczyn leżących po stronie Wykonawcy, Zamawiający ma prawo zatrudnić osobę trzecią w celu zakończenia realizacji Zamówienia na koszt i ryzyko Wykonawcy. Oznacza to m.in., że Wykonawca zapłaci ewentualną różnicę między wynagrodzeniem dla osoby trzeciej a</w:t>
      </w:r>
      <w:r w:rsidR="00E04054" w:rsidRPr="00DE2B94">
        <w:rPr>
          <w:sz w:val="20"/>
          <w:szCs w:val="20"/>
        </w:rPr>
        <w:t> </w:t>
      </w:r>
      <w:r w:rsidRPr="00DE2B94">
        <w:rPr>
          <w:sz w:val="20"/>
          <w:szCs w:val="20"/>
        </w:rPr>
        <w:t xml:space="preserve">wynagrodzeniem, które byłoby należne Wykonawcy za wykonane prace. Na poczet różnicy, o której mowa w zdaniu poprzednim, Zamawiający ma prawo wstrzymać, do momentu zakończenia realizacji Zamówienia, płatności z tytułu faktur wystawionych przez Wykonawcę. Ostateczne rozliczenie nastąpi po dokonaniu przez Zamawiającego od osoby trzeciej </w:t>
      </w:r>
      <w:r w:rsidR="00F42AB6">
        <w:rPr>
          <w:sz w:val="20"/>
          <w:szCs w:val="20"/>
        </w:rPr>
        <w:t xml:space="preserve">(wykonawcy zastępczego) </w:t>
      </w:r>
      <w:r w:rsidRPr="00DE2B94">
        <w:rPr>
          <w:sz w:val="20"/>
          <w:szCs w:val="20"/>
        </w:rPr>
        <w:t>odbioru końcowego Zamówienia.</w:t>
      </w:r>
    </w:p>
    <w:p w14:paraId="2BBD7D1B" w14:textId="77777777" w:rsidR="00AB4651" w:rsidRPr="00DE2B94" w:rsidRDefault="00AB4651" w:rsidP="00635ED8">
      <w:pPr>
        <w:tabs>
          <w:tab w:val="left" w:pos="284"/>
        </w:tabs>
        <w:ind w:left="284" w:hanging="284"/>
        <w:jc w:val="both"/>
        <w:rPr>
          <w:szCs w:val="20"/>
        </w:rPr>
      </w:pPr>
    </w:p>
    <w:p w14:paraId="1F753E64" w14:textId="77777777" w:rsidR="007F30C1" w:rsidRPr="00DE2B94" w:rsidRDefault="007F30C1" w:rsidP="007F30C1">
      <w:pPr>
        <w:jc w:val="center"/>
        <w:rPr>
          <w:b/>
          <w:szCs w:val="20"/>
        </w:rPr>
      </w:pPr>
      <w:r w:rsidRPr="00DE2B94">
        <w:rPr>
          <w:b/>
          <w:szCs w:val="20"/>
        </w:rPr>
        <w:t>§ 8</w:t>
      </w:r>
    </w:p>
    <w:p w14:paraId="6FE7440A" w14:textId="3B5361D6" w:rsidR="007203AB" w:rsidRPr="00DE2B94" w:rsidRDefault="00DE2B94" w:rsidP="007F30C1">
      <w:pPr>
        <w:spacing w:line="240" w:lineRule="exact"/>
        <w:ind w:left="284" w:hanging="284"/>
        <w:jc w:val="both"/>
        <w:rPr>
          <w:szCs w:val="20"/>
        </w:rPr>
      </w:pPr>
      <w:r>
        <w:rPr>
          <w:szCs w:val="20"/>
        </w:rPr>
        <w:t xml:space="preserve">1. </w:t>
      </w:r>
      <w:r w:rsidR="007F30C1" w:rsidRPr="00DE2B94">
        <w:rPr>
          <w:szCs w:val="20"/>
        </w:rPr>
        <w:t xml:space="preserve">Strony ustalają wynagrodzenie umowne ryczałtowe za wykonanie </w:t>
      </w:r>
      <w:r w:rsidR="00961E71" w:rsidRPr="00DE2B94">
        <w:rPr>
          <w:szCs w:val="20"/>
        </w:rPr>
        <w:t>całości P</w:t>
      </w:r>
      <w:r w:rsidR="007F30C1" w:rsidRPr="00DE2B94">
        <w:rPr>
          <w:szCs w:val="20"/>
        </w:rPr>
        <w:t xml:space="preserve">rzedmiotu </w:t>
      </w:r>
      <w:r w:rsidR="00F42AB6">
        <w:rPr>
          <w:szCs w:val="20"/>
        </w:rPr>
        <w:t>Zamówienia</w:t>
      </w:r>
      <w:r w:rsidR="007F30C1" w:rsidRPr="00DE2B94">
        <w:rPr>
          <w:szCs w:val="20"/>
        </w:rPr>
        <w:t>, łącznie z</w:t>
      </w:r>
      <w:r w:rsidR="00E04054" w:rsidRPr="00DE2B94">
        <w:rPr>
          <w:szCs w:val="20"/>
        </w:rPr>
        <w:t> </w:t>
      </w:r>
      <w:r w:rsidR="007F30C1" w:rsidRPr="00DE2B94">
        <w:rPr>
          <w:szCs w:val="20"/>
        </w:rPr>
        <w:t xml:space="preserve">należnym podatkiem VAT, na kwotę </w:t>
      </w:r>
      <w:r w:rsidR="007F30C1" w:rsidRPr="00DE2B94">
        <w:rPr>
          <w:i/>
          <w:szCs w:val="20"/>
        </w:rPr>
        <w:t>………….</w:t>
      </w:r>
      <w:r w:rsidR="007F30C1" w:rsidRPr="00DE2B94">
        <w:rPr>
          <w:szCs w:val="20"/>
        </w:rPr>
        <w:t xml:space="preserve">PLN (słownie złotych:.............................................................. ) </w:t>
      </w:r>
      <w:r w:rsidR="00BF5EB9" w:rsidRPr="00DE2B94">
        <w:rPr>
          <w:szCs w:val="20"/>
        </w:rPr>
        <w:t xml:space="preserve">„Wynagrodzenie umowne” </w:t>
      </w:r>
      <w:r w:rsidR="007F30C1" w:rsidRPr="00DE2B94">
        <w:rPr>
          <w:i/>
          <w:szCs w:val="20"/>
        </w:rPr>
        <w:t xml:space="preserve">– </w:t>
      </w:r>
      <w:r w:rsidR="007F30C1" w:rsidRPr="00DE2B94">
        <w:rPr>
          <w:szCs w:val="20"/>
        </w:rPr>
        <w:t>w tym</w:t>
      </w:r>
      <w:r w:rsidR="007F30C1" w:rsidRPr="00DE2B94">
        <w:rPr>
          <w:i/>
          <w:szCs w:val="20"/>
        </w:rPr>
        <w:t xml:space="preserve"> </w:t>
      </w:r>
      <w:r w:rsidR="007F30C1" w:rsidRPr="00DE2B94">
        <w:rPr>
          <w:szCs w:val="20"/>
        </w:rPr>
        <w:t>kwota netto................................PLN (słownie złotych:</w:t>
      </w:r>
      <w:r w:rsidR="00382E7E">
        <w:rPr>
          <w:szCs w:val="20"/>
        </w:rPr>
        <w:t xml:space="preserve"> </w:t>
      </w:r>
      <w:r w:rsidR="007F30C1" w:rsidRPr="00DE2B94">
        <w:rPr>
          <w:szCs w:val="20"/>
        </w:rPr>
        <w:t>............................................................................. ),</w:t>
      </w:r>
      <w:r w:rsidR="00382E7E">
        <w:rPr>
          <w:szCs w:val="20"/>
        </w:rPr>
        <w:t xml:space="preserve"> </w:t>
      </w:r>
      <w:r w:rsidR="007F30C1" w:rsidRPr="00DE2B94">
        <w:rPr>
          <w:szCs w:val="20"/>
        </w:rPr>
        <w:t xml:space="preserve">podatek VAT ....... % w kwocie ....................PLN (słownie złotych: .............................................................), zgodnie ze </w:t>
      </w:r>
      <w:r w:rsidR="008D378D" w:rsidRPr="00DE2B94">
        <w:rPr>
          <w:szCs w:val="20"/>
        </w:rPr>
        <w:t>złożon</w:t>
      </w:r>
      <w:r w:rsidR="00890DBC">
        <w:rPr>
          <w:szCs w:val="20"/>
        </w:rPr>
        <w:t>ą ofertą</w:t>
      </w:r>
      <w:r w:rsidR="008D378D" w:rsidRPr="00DE2B94">
        <w:rPr>
          <w:szCs w:val="20"/>
        </w:rPr>
        <w:t>.</w:t>
      </w:r>
    </w:p>
    <w:p w14:paraId="162A18F0" w14:textId="77777777" w:rsidR="00DA7A6D" w:rsidRPr="00DE2B94" w:rsidRDefault="00DA7A6D" w:rsidP="007203AB">
      <w:pPr>
        <w:pStyle w:val="Style8"/>
        <w:widowControl/>
        <w:spacing w:line="235" w:lineRule="exact"/>
        <w:ind w:left="278" w:firstLine="6"/>
        <w:rPr>
          <w:rStyle w:val="FontStyle21"/>
          <w:b/>
          <w:bCs/>
        </w:rPr>
      </w:pPr>
    </w:p>
    <w:p w14:paraId="680B78D7" w14:textId="2C0DF4FF" w:rsidR="007F30C1" w:rsidRPr="00DE2B94" w:rsidRDefault="007F30C1" w:rsidP="007F30C1">
      <w:pPr>
        <w:tabs>
          <w:tab w:val="left" w:pos="284"/>
        </w:tabs>
        <w:ind w:left="284" w:hanging="284"/>
        <w:jc w:val="both"/>
        <w:rPr>
          <w:szCs w:val="20"/>
        </w:rPr>
      </w:pPr>
      <w:r w:rsidRPr="00DE2B94">
        <w:rPr>
          <w:szCs w:val="20"/>
        </w:rPr>
        <w:t xml:space="preserve">3.  Zamawiający </w:t>
      </w:r>
      <w:r w:rsidR="00C41EC6">
        <w:rPr>
          <w:szCs w:val="20"/>
        </w:rPr>
        <w:t>nie przewiduje płatności częściowych.</w:t>
      </w:r>
    </w:p>
    <w:p w14:paraId="1B27BF27" w14:textId="758F3D48" w:rsidR="007F30C1" w:rsidRPr="00F42AB6" w:rsidRDefault="007F30C1" w:rsidP="00F42AB6">
      <w:pPr>
        <w:pStyle w:val="Tekstpodstawowywcity"/>
        <w:spacing w:after="20"/>
        <w:ind w:left="284" w:hanging="284"/>
        <w:rPr>
          <w:i/>
          <w:szCs w:val="20"/>
        </w:rPr>
      </w:pPr>
      <w:r w:rsidRPr="00DE2B94">
        <w:rPr>
          <w:szCs w:val="20"/>
        </w:rPr>
        <w:t>4.</w:t>
      </w:r>
      <w:r w:rsidRPr="00DE2B94">
        <w:rPr>
          <w:szCs w:val="20"/>
        </w:rPr>
        <w:tab/>
        <w:t>Podstawę do wystawienia faktury stanowi podpisany przez przedstawicieli Stron bezusterkowy protokół odbioru końcowego.</w:t>
      </w:r>
    </w:p>
    <w:p w14:paraId="5EDCF5FC" w14:textId="77777777" w:rsidR="007F30C1" w:rsidRPr="00DE2B94" w:rsidRDefault="007F30C1" w:rsidP="007F30C1">
      <w:pPr>
        <w:ind w:left="284" w:hanging="284"/>
        <w:jc w:val="both"/>
        <w:rPr>
          <w:szCs w:val="20"/>
        </w:rPr>
      </w:pPr>
      <w:r w:rsidRPr="00DE2B94">
        <w:rPr>
          <w:szCs w:val="20"/>
        </w:rPr>
        <w:t>6.</w:t>
      </w:r>
      <w:r w:rsidRPr="00DE2B94">
        <w:rPr>
          <w:szCs w:val="20"/>
        </w:rPr>
        <w:tab/>
        <w:t>Zamawiający nie wyraża zgody na przelew wierzytelności wynikających z niniejszej umowy przysługujących Wykonawcy.</w:t>
      </w:r>
    </w:p>
    <w:p w14:paraId="5DD5B4F0" w14:textId="010B22C3" w:rsidR="007F30C1" w:rsidRPr="00DE2B94" w:rsidRDefault="007F30C1" w:rsidP="007F30C1">
      <w:pPr>
        <w:tabs>
          <w:tab w:val="left" w:pos="284"/>
        </w:tabs>
        <w:ind w:left="284" w:hanging="284"/>
        <w:jc w:val="both"/>
        <w:rPr>
          <w:szCs w:val="20"/>
        </w:rPr>
      </w:pPr>
      <w:r w:rsidRPr="00DE2B94">
        <w:rPr>
          <w:szCs w:val="20"/>
        </w:rPr>
        <w:t>7.</w:t>
      </w:r>
      <w:r w:rsidRPr="00DE2B94">
        <w:rPr>
          <w:szCs w:val="20"/>
        </w:rPr>
        <w:tab/>
      </w:r>
      <w:r w:rsidR="00961E71" w:rsidRPr="00DE2B94">
        <w:rPr>
          <w:szCs w:val="20"/>
        </w:rPr>
        <w:t xml:space="preserve">Zamawiający zapłaci Wykonawcy za wykonanie Przedmiotu </w:t>
      </w:r>
      <w:r w:rsidR="00E215BF">
        <w:rPr>
          <w:szCs w:val="20"/>
        </w:rPr>
        <w:t>Z</w:t>
      </w:r>
      <w:r w:rsidR="002A5145" w:rsidRPr="00DE2B94">
        <w:rPr>
          <w:szCs w:val="20"/>
        </w:rPr>
        <w:t>amówienia</w:t>
      </w:r>
      <w:r w:rsidR="00961E71" w:rsidRPr="00DE2B94">
        <w:rPr>
          <w:szCs w:val="20"/>
        </w:rPr>
        <w:t xml:space="preserve"> </w:t>
      </w:r>
      <w:r w:rsidR="00F42AB6">
        <w:rPr>
          <w:szCs w:val="20"/>
        </w:rPr>
        <w:t>w terminie 7 dni od daty</w:t>
      </w:r>
      <w:r w:rsidR="00961E71" w:rsidRPr="00DE2B94">
        <w:rPr>
          <w:szCs w:val="20"/>
        </w:rPr>
        <w:t xml:space="preserve"> dostarczeni</w:t>
      </w:r>
      <w:r w:rsidR="00F42AB6">
        <w:rPr>
          <w:szCs w:val="20"/>
        </w:rPr>
        <w:t>a mu</w:t>
      </w:r>
      <w:r w:rsidR="00961E71" w:rsidRPr="00DE2B94">
        <w:rPr>
          <w:szCs w:val="20"/>
        </w:rPr>
        <w:t xml:space="preserve"> prawidłowo wystawionej faktury wraz z dołączonym protokołem odbioru wykonanych prac</w:t>
      </w:r>
      <w:r w:rsidR="00156B26" w:rsidRPr="00156B26">
        <w:rPr>
          <w:szCs w:val="20"/>
        </w:rPr>
        <w:t xml:space="preserve"> </w:t>
      </w:r>
      <w:r w:rsidR="00156B26">
        <w:rPr>
          <w:szCs w:val="20"/>
        </w:rPr>
        <w:t>podpisanym przez Zamawiającego.</w:t>
      </w:r>
      <w:r w:rsidR="002C0EBC">
        <w:rPr>
          <w:szCs w:val="20"/>
        </w:rPr>
        <w:t xml:space="preserve"> </w:t>
      </w:r>
      <w:r w:rsidR="00961E71" w:rsidRPr="00DE2B94">
        <w:rPr>
          <w:szCs w:val="20"/>
        </w:rPr>
        <w:t>Warunkiem zapłaty Wykonawcy będzie</w:t>
      </w:r>
      <w:r w:rsidR="00E31DE6">
        <w:rPr>
          <w:szCs w:val="20"/>
        </w:rPr>
        <w:t xml:space="preserve"> </w:t>
      </w:r>
      <w:r w:rsidR="002C0EBC">
        <w:rPr>
          <w:szCs w:val="20"/>
        </w:rPr>
        <w:t>również</w:t>
      </w:r>
      <w:r w:rsidR="00961E71" w:rsidRPr="00DE2B94">
        <w:rPr>
          <w:szCs w:val="20"/>
        </w:rPr>
        <w:t xml:space="preserve"> dostarczenie Zamawiającemu pisemnego oświadczenia </w:t>
      </w:r>
      <w:r w:rsidR="00E31DE6">
        <w:rPr>
          <w:szCs w:val="20"/>
        </w:rPr>
        <w:t>p</w:t>
      </w:r>
      <w:r w:rsidR="00961E71" w:rsidRPr="00DE2B94">
        <w:rPr>
          <w:szCs w:val="20"/>
        </w:rPr>
        <w:t>odwykonawc</w:t>
      </w:r>
      <w:r w:rsidR="00E31DE6">
        <w:rPr>
          <w:szCs w:val="20"/>
        </w:rPr>
        <w:t>ów</w:t>
      </w:r>
      <w:r w:rsidR="00961E71" w:rsidRPr="00DE2B94">
        <w:rPr>
          <w:szCs w:val="20"/>
        </w:rPr>
        <w:t xml:space="preserve"> o otrzymaniu kwoty należnej </w:t>
      </w:r>
      <w:r w:rsidR="00E31DE6">
        <w:rPr>
          <w:szCs w:val="20"/>
        </w:rPr>
        <w:t>im</w:t>
      </w:r>
      <w:r w:rsidR="00E31DE6" w:rsidRPr="00DE2B94">
        <w:rPr>
          <w:szCs w:val="20"/>
        </w:rPr>
        <w:t xml:space="preserve"> </w:t>
      </w:r>
      <w:r w:rsidR="00961E71" w:rsidRPr="00DE2B94">
        <w:rPr>
          <w:szCs w:val="20"/>
        </w:rPr>
        <w:t>z tytułu umowy z</w:t>
      </w:r>
      <w:r w:rsidR="00635ED8" w:rsidRPr="00DE2B94">
        <w:rPr>
          <w:szCs w:val="20"/>
        </w:rPr>
        <w:t> </w:t>
      </w:r>
      <w:r w:rsidR="00961E71" w:rsidRPr="00DE2B94">
        <w:rPr>
          <w:szCs w:val="20"/>
        </w:rPr>
        <w:t xml:space="preserve">Wykonawcą, w przypadku realizacji umowy przy udziale </w:t>
      </w:r>
      <w:r w:rsidR="00E31DE6">
        <w:rPr>
          <w:szCs w:val="20"/>
        </w:rPr>
        <w:t>p</w:t>
      </w:r>
      <w:r w:rsidR="00961E71" w:rsidRPr="00DE2B94">
        <w:rPr>
          <w:szCs w:val="20"/>
        </w:rPr>
        <w:t>odwykonawc</w:t>
      </w:r>
      <w:r w:rsidR="00E31DE6">
        <w:rPr>
          <w:szCs w:val="20"/>
        </w:rPr>
        <w:t>ów</w:t>
      </w:r>
      <w:r w:rsidRPr="00DE2B94">
        <w:rPr>
          <w:szCs w:val="20"/>
        </w:rPr>
        <w:t>.</w:t>
      </w:r>
    </w:p>
    <w:p w14:paraId="6A8B46B5" w14:textId="23414D23" w:rsidR="007F30C1" w:rsidRPr="00DE2B94" w:rsidRDefault="007F30C1" w:rsidP="007F30C1">
      <w:pPr>
        <w:widowControl w:val="0"/>
        <w:tabs>
          <w:tab w:val="left" w:pos="284"/>
        </w:tabs>
        <w:autoSpaceDE w:val="0"/>
        <w:autoSpaceDN w:val="0"/>
        <w:adjustRightInd w:val="0"/>
        <w:jc w:val="both"/>
        <w:rPr>
          <w:b/>
          <w:szCs w:val="20"/>
        </w:rPr>
      </w:pPr>
      <w:r w:rsidRPr="00DE2B94">
        <w:rPr>
          <w:szCs w:val="20"/>
        </w:rPr>
        <w:t xml:space="preserve">8.  Fakturę za wykonanie </w:t>
      </w:r>
      <w:r w:rsidR="00E215BF">
        <w:rPr>
          <w:szCs w:val="20"/>
        </w:rPr>
        <w:t>P</w:t>
      </w:r>
      <w:r w:rsidRPr="00DE2B94">
        <w:rPr>
          <w:szCs w:val="20"/>
        </w:rPr>
        <w:t xml:space="preserve">rzedmiotu </w:t>
      </w:r>
      <w:r w:rsidR="00E215BF">
        <w:rPr>
          <w:szCs w:val="20"/>
        </w:rPr>
        <w:t>Z</w:t>
      </w:r>
      <w:r w:rsidRPr="00DE2B94">
        <w:rPr>
          <w:szCs w:val="20"/>
        </w:rPr>
        <w:t xml:space="preserve">amówienia należy wystawić na: </w:t>
      </w:r>
      <w:r w:rsidRPr="00DE2B94">
        <w:rPr>
          <w:b/>
          <w:szCs w:val="20"/>
        </w:rPr>
        <w:t xml:space="preserve">Państwowe Gospodarstwo Wodne Wody </w:t>
      </w:r>
      <w:r w:rsidRPr="00DE2B94">
        <w:rPr>
          <w:b/>
          <w:szCs w:val="20"/>
        </w:rPr>
        <w:br/>
        <w:t xml:space="preserve">     Polskie, ul. Grzybowska 80/82, 00-844 Warszawa, NIP 5272825616, </w:t>
      </w:r>
    </w:p>
    <w:p w14:paraId="7C2480B1" w14:textId="22C816AA" w:rsidR="007F30C1" w:rsidRPr="00DE2B94" w:rsidRDefault="007F30C1" w:rsidP="007F30C1">
      <w:pPr>
        <w:widowControl w:val="0"/>
        <w:tabs>
          <w:tab w:val="left" w:pos="284"/>
        </w:tabs>
        <w:autoSpaceDE w:val="0"/>
        <w:autoSpaceDN w:val="0"/>
        <w:adjustRightInd w:val="0"/>
        <w:ind w:left="284"/>
        <w:jc w:val="both"/>
        <w:rPr>
          <w:szCs w:val="20"/>
        </w:rPr>
      </w:pPr>
      <w:r w:rsidRPr="00DE2B94">
        <w:rPr>
          <w:szCs w:val="20"/>
        </w:rPr>
        <w:t xml:space="preserve">Odbiorca: </w:t>
      </w:r>
      <w:r w:rsidRPr="00DE2B94">
        <w:rPr>
          <w:b/>
          <w:szCs w:val="20"/>
        </w:rPr>
        <w:t>Regionalny Zarząd Gospodarki Wodnej w Warszawie, Zarząd Zlewni w Łowiczu, u</w:t>
      </w:r>
      <w:r w:rsidRPr="00DE2B94">
        <w:rPr>
          <w:b/>
          <w:bCs/>
          <w:szCs w:val="20"/>
        </w:rPr>
        <w:t xml:space="preserve">l. </w:t>
      </w:r>
      <w:r w:rsidR="00130110">
        <w:rPr>
          <w:b/>
          <w:bCs/>
          <w:szCs w:val="20"/>
        </w:rPr>
        <w:t>Eko</w:t>
      </w:r>
      <w:r w:rsidR="001B684A">
        <w:rPr>
          <w:b/>
          <w:bCs/>
          <w:szCs w:val="20"/>
        </w:rPr>
        <w:t>nomiczna 6</w:t>
      </w:r>
      <w:r w:rsidRPr="00DE2B94">
        <w:rPr>
          <w:b/>
          <w:bCs/>
          <w:szCs w:val="20"/>
        </w:rPr>
        <w:t>, 99-400 Łowicz.</w:t>
      </w:r>
    </w:p>
    <w:p w14:paraId="1F69F892" w14:textId="77777777" w:rsidR="007041E5" w:rsidRPr="00DE2B94" w:rsidRDefault="007041E5" w:rsidP="00501C25">
      <w:pPr>
        <w:tabs>
          <w:tab w:val="left" w:pos="284"/>
        </w:tabs>
        <w:jc w:val="both"/>
        <w:rPr>
          <w:szCs w:val="20"/>
        </w:rPr>
      </w:pPr>
    </w:p>
    <w:p w14:paraId="3F71ACAA" w14:textId="77777777" w:rsidR="00BB1F7B" w:rsidRPr="00DE2B94" w:rsidRDefault="00BF5EB9" w:rsidP="008541B0">
      <w:pPr>
        <w:tabs>
          <w:tab w:val="left" w:pos="284"/>
        </w:tabs>
        <w:ind w:left="284" w:hanging="284"/>
        <w:jc w:val="center"/>
        <w:rPr>
          <w:b/>
          <w:szCs w:val="20"/>
        </w:rPr>
      </w:pPr>
      <w:r w:rsidRPr="00DE2B94">
        <w:rPr>
          <w:b/>
          <w:szCs w:val="20"/>
        </w:rPr>
        <w:t>§ 9</w:t>
      </w:r>
    </w:p>
    <w:p w14:paraId="06F9D55F" w14:textId="73753F05" w:rsidR="00445825" w:rsidRPr="00DE2B94" w:rsidRDefault="00BB1F7B" w:rsidP="00BB1F7B">
      <w:pPr>
        <w:ind w:left="284" w:hanging="284"/>
        <w:jc w:val="both"/>
        <w:rPr>
          <w:szCs w:val="20"/>
        </w:rPr>
      </w:pPr>
      <w:r w:rsidRPr="00DE2B94">
        <w:rPr>
          <w:szCs w:val="20"/>
        </w:rPr>
        <w:t>1.</w:t>
      </w:r>
      <w:r w:rsidRPr="00DE2B94">
        <w:rPr>
          <w:szCs w:val="20"/>
        </w:rPr>
        <w:tab/>
        <w:t>Strony postanawiają, że przedmiotem odbioru końcowego będzie cały zakres rzeczowy objęty umową</w:t>
      </w:r>
      <w:r w:rsidR="00E215BF">
        <w:rPr>
          <w:szCs w:val="20"/>
        </w:rPr>
        <w:t xml:space="preserve"> (Przedmiot Zamówienia)</w:t>
      </w:r>
      <w:r w:rsidRPr="00DE2B94">
        <w:rPr>
          <w:szCs w:val="20"/>
        </w:rPr>
        <w:t xml:space="preserve">, </w:t>
      </w:r>
      <w:r w:rsidR="00E215BF">
        <w:rPr>
          <w:szCs w:val="20"/>
        </w:rPr>
        <w:t xml:space="preserve">co zostanie </w:t>
      </w:r>
      <w:r w:rsidR="00D61AB0" w:rsidRPr="00DE2B94">
        <w:rPr>
          <w:szCs w:val="20"/>
        </w:rPr>
        <w:t>potwierdzon</w:t>
      </w:r>
      <w:r w:rsidR="00E215BF">
        <w:rPr>
          <w:szCs w:val="20"/>
        </w:rPr>
        <w:t>e</w:t>
      </w:r>
      <w:r w:rsidR="00D61AB0" w:rsidRPr="00DE2B94">
        <w:rPr>
          <w:szCs w:val="20"/>
        </w:rPr>
        <w:t xml:space="preserve"> pozytywnym protokołem odbioru końcowego</w:t>
      </w:r>
      <w:r w:rsidR="00445825" w:rsidRPr="00DE2B94">
        <w:rPr>
          <w:szCs w:val="20"/>
        </w:rPr>
        <w:t>.</w:t>
      </w:r>
    </w:p>
    <w:p w14:paraId="397B484C" w14:textId="77777777" w:rsidR="00BB1F7B" w:rsidRPr="00DE2B94" w:rsidRDefault="00BB1F7B" w:rsidP="00BB1F7B">
      <w:pPr>
        <w:ind w:left="284" w:hanging="284"/>
        <w:jc w:val="both"/>
        <w:rPr>
          <w:szCs w:val="20"/>
        </w:rPr>
      </w:pPr>
      <w:r w:rsidRPr="00DE2B94">
        <w:rPr>
          <w:szCs w:val="20"/>
        </w:rPr>
        <w:t>2.</w:t>
      </w:r>
      <w:r w:rsidRPr="00DE2B94">
        <w:rPr>
          <w:szCs w:val="20"/>
        </w:rPr>
        <w:tab/>
        <w:t>Do zgłoszenia o zakończeniu robót lub o gotowości do odbioru robót Wykonawca dołączy dokumentację powykonawczą składającą się z:</w:t>
      </w:r>
    </w:p>
    <w:p w14:paraId="49915A95" w14:textId="77777777" w:rsidR="00BB1F7B" w:rsidRPr="00DE2B94" w:rsidRDefault="00BB1F7B" w:rsidP="00BB1F7B">
      <w:pPr>
        <w:tabs>
          <w:tab w:val="left" w:pos="284"/>
          <w:tab w:val="left" w:pos="567"/>
        </w:tabs>
        <w:ind w:left="567" w:hanging="567"/>
        <w:jc w:val="both"/>
        <w:rPr>
          <w:szCs w:val="20"/>
        </w:rPr>
      </w:pPr>
      <w:r w:rsidRPr="00DE2B94">
        <w:rPr>
          <w:szCs w:val="20"/>
        </w:rPr>
        <w:tab/>
        <w:t>a)</w:t>
      </w:r>
      <w:r w:rsidRPr="00DE2B94">
        <w:rPr>
          <w:szCs w:val="20"/>
        </w:rPr>
        <w:tab/>
        <w:t xml:space="preserve">dziennika postępu </w:t>
      </w:r>
      <w:r w:rsidR="00BF5EB9" w:rsidRPr="00DE2B94">
        <w:rPr>
          <w:szCs w:val="20"/>
        </w:rPr>
        <w:t>prac</w:t>
      </w:r>
      <w:r w:rsidRPr="00DE2B94">
        <w:rPr>
          <w:szCs w:val="20"/>
        </w:rPr>
        <w:t>,</w:t>
      </w:r>
    </w:p>
    <w:p w14:paraId="684CF133" w14:textId="77777777" w:rsidR="00BB1F7B" w:rsidRPr="00DE2B94" w:rsidRDefault="00BB1F7B" w:rsidP="00BB1F7B">
      <w:pPr>
        <w:tabs>
          <w:tab w:val="left" w:pos="284"/>
          <w:tab w:val="left" w:pos="567"/>
        </w:tabs>
        <w:ind w:left="567" w:hanging="567"/>
        <w:jc w:val="both"/>
        <w:rPr>
          <w:szCs w:val="20"/>
        </w:rPr>
      </w:pPr>
      <w:r w:rsidRPr="00DE2B94">
        <w:rPr>
          <w:szCs w:val="20"/>
        </w:rPr>
        <w:tab/>
        <w:t>b)</w:t>
      </w:r>
      <w:r w:rsidRPr="00DE2B94">
        <w:rPr>
          <w:szCs w:val="20"/>
        </w:rPr>
        <w:tab/>
        <w:t>dokumentacji fotograficznej obrazującej wykonane roboty,</w:t>
      </w:r>
    </w:p>
    <w:p w14:paraId="6ACE2105" w14:textId="77777777" w:rsidR="00BB1F7B" w:rsidRPr="00DE2B94" w:rsidRDefault="004F034F" w:rsidP="00BB1F7B">
      <w:pPr>
        <w:tabs>
          <w:tab w:val="left" w:pos="284"/>
          <w:tab w:val="left" w:pos="567"/>
        </w:tabs>
        <w:ind w:left="567" w:hanging="567"/>
        <w:jc w:val="both"/>
        <w:rPr>
          <w:szCs w:val="20"/>
        </w:rPr>
      </w:pPr>
      <w:r w:rsidRPr="00DE2B94">
        <w:rPr>
          <w:szCs w:val="20"/>
        </w:rPr>
        <w:tab/>
        <w:t>c</w:t>
      </w:r>
      <w:r w:rsidR="00BB1F7B" w:rsidRPr="00DE2B94">
        <w:rPr>
          <w:szCs w:val="20"/>
        </w:rPr>
        <w:t>)</w:t>
      </w:r>
      <w:r w:rsidR="00BB1F7B" w:rsidRPr="00DE2B94">
        <w:rPr>
          <w:szCs w:val="20"/>
        </w:rPr>
        <w:tab/>
        <w:t xml:space="preserve">oświadczenia upoważnionego przedstawiciela wykonawcy o wykonaniu </w:t>
      </w:r>
      <w:r w:rsidR="00BF5EB9" w:rsidRPr="00DE2B94">
        <w:rPr>
          <w:szCs w:val="20"/>
        </w:rPr>
        <w:t>prac</w:t>
      </w:r>
      <w:r w:rsidR="00BB1F7B" w:rsidRPr="00DE2B94">
        <w:rPr>
          <w:szCs w:val="20"/>
        </w:rPr>
        <w:t xml:space="preserve"> zgodnie z umową, normami </w:t>
      </w:r>
      <w:r w:rsidR="00BB1F7B" w:rsidRPr="00DE2B94">
        <w:rPr>
          <w:szCs w:val="20"/>
        </w:rPr>
        <w:br/>
        <w:t>i wiedzą techniczną,</w:t>
      </w:r>
    </w:p>
    <w:p w14:paraId="645D2BF6" w14:textId="77777777" w:rsidR="00BB1F7B" w:rsidRPr="00DE2B94" w:rsidRDefault="00BB1F7B" w:rsidP="007C497F">
      <w:pPr>
        <w:tabs>
          <w:tab w:val="left" w:pos="284"/>
          <w:tab w:val="left" w:pos="567"/>
        </w:tabs>
        <w:ind w:left="567" w:hanging="567"/>
        <w:jc w:val="both"/>
        <w:rPr>
          <w:szCs w:val="20"/>
        </w:rPr>
      </w:pPr>
      <w:r w:rsidRPr="00DE2B94">
        <w:rPr>
          <w:szCs w:val="20"/>
        </w:rPr>
        <w:tab/>
      </w:r>
      <w:r w:rsidR="004F034F" w:rsidRPr="00DE2B94">
        <w:rPr>
          <w:szCs w:val="20"/>
        </w:rPr>
        <w:t>d</w:t>
      </w:r>
      <w:r w:rsidRPr="00DE2B94">
        <w:rPr>
          <w:szCs w:val="20"/>
        </w:rPr>
        <w:t>)</w:t>
      </w:r>
      <w:r w:rsidRPr="00DE2B94">
        <w:rPr>
          <w:szCs w:val="20"/>
        </w:rPr>
        <w:tab/>
        <w:t>informacji (dokumentów) o w</w:t>
      </w:r>
      <w:r w:rsidR="004F034F" w:rsidRPr="00DE2B94">
        <w:rPr>
          <w:szCs w:val="20"/>
        </w:rPr>
        <w:t>budowanych wyrobach budowlanych (jeśli dotyczy)</w:t>
      </w:r>
      <w:r w:rsidRPr="00DE2B94">
        <w:rPr>
          <w:szCs w:val="20"/>
        </w:rPr>
        <w:t xml:space="preserve"> </w:t>
      </w:r>
    </w:p>
    <w:p w14:paraId="00D5A173" w14:textId="5494A8C9" w:rsidR="00BB1F7B" w:rsidRPr="00DE2B94" w:rsidRDefault="00DD2332" w:rsidP="00C41EC6">
      <w:pPr>
        <w:tabs>
          <w:tab w:val="left" w:pos="284"/>
          <w:tab w:val="left" w:pos="567"/>
        </w:tabs>
        <w:ind w:left="567" w:hanging="567"/>
        <w:jc w:val="both"/>
        <w:rPr>
          <w:szCs w:val="20"/>
        </w:rPr>
      </w:pPr>
      <w:r w:rsidRPr="00DE2B94">
        <w:rPr>
          <w:szCs w:val="20"/>
        </w:rPr>
        <w:tab/>
      </w:r>
      <w:r w:rsidR="004F034F" w:rsidRPr="00DE2B94">
        <w:rPr>
          <w:szCs w:val="20"/>
        </w:rPr>
        <w:t>e</w:t>
      </w:r>
      <w:r w:rsidR="00BB1F7B" w:rsidRPr="00DE2B94">
        <w:rPr>
          <w:szCs w:val="20"/>
        </w:rPr>
        <w:t>)</w:t>
      </w:r>
      <w:r w:rsidR="00BB1F7B" w:rsidRPr="00DE2B94">
        <w:rPr>
          <w:szCs w:val="20"/>
        </w:rPr>
        <w:tab/>
        <w:t>oświadczenia wraz z dokumentami potwierdzającymi przekazanie odpadów zgodnie z ustawą o odpadach, podmiotom uprawnionym do ich odbioru lub osobie fizycznej oraz, że teren prac został uporządkowany,</w:t>
      </w:r>
    </w:p>
    <w:p w14:paraId="1E9F6A28" w14:textId="5EA96E5F" w:rsidR="00BB1F7B" w:rsidRPr="00DE2B94" w:rsidRDefault="007C497F" w:rsidP="00BB1F7B">
      <w:pPr>
        <w:tabs>
          <w:tab w:val="left" w:pos="284"/>
          <w:tab w:val="left" w:pos="567"/>
        </w:tabs>
        <w:ind w:left="567" w:hanging="567"/>
        <w:jc w:val="both"/>
        <w:rPr>
          <w:iCs/>
          <w:szCs w:val="20"/>
        </w:rPr>
      </w:pPr>
      <w:r w:rsidRPr="00DE2B94">
        <w:rPr>
          <w:szCs w:val="20"/>
        </w:rPr>
        <w:tab/>
      </w:r>
      <w:r w:rsidR="004F034F" w:rsidRPr="00DE2B94">
        <w:rPr>
          <w:szCs w:val="20"/>
        </w:rPr>
        <w:t>f</w:t>
      </w:r>
      <w:r w:rsidR="00BB1F7B" w:rsidRPr="00DE2B94">
        <w:rPr>
          <w:iCs/>
          <w:szCs w:val="20"/>
        </w:rPr>
        <w:t>)</w:t>
      </w:r>
      <w:r w:rsidR="00BB1F7B" w:rsidRPr="00DE2B94">
        <w:rPr>
          <w:iCs/>
          <w:szCs w:val="20"/>
        </w:rPr>
        <w:tab/>
        <w:t xml:space="preserve">oświadczenie, że </w:t>
      </w:r>
      <w:r w:rsidR="00C90811" w:rsidRPr="00DE2B94">
        <w:rPr>
          <w:iCs/>
          <w:szCs w:val="20"/>
        </w:rPr>
        <w:t>prace</w:t>
      </w:r>
      <w:r w:rsidR="00BB1F7B" w:rsidRPr="00DE2B94">
        <w:rPr>
          <w:iCs/>
          <w:szCs w:val="20"/>
        </w:rPr>
        <w:t xml:space="preserve"> wykonywane były samodzielnie przez Wykonawcę lub były zlecone Podwykonawcom. </w:t>
      </w:r>
    </w:p>
    <w:p w14:paraId="64B84EE8" w14:textId="24FC1C03" w:rsidR="00445825" w:rsidRPr="00DE2B94" w:rsidRDefault="006025C8" w:rsidP="00C41EC6">
      <w:pPr>
        <w:tabs>
          <w:tab w:val="left" w:pos="284"/>
          <w:tab w:val="left" w:pos="567"/>
        </w:tabs>
        <w:ind w:left="567" w:hanging="283"/>
        <w:jc w:val="both"/>
        <w:rPr>
          <w:szCs w:val="20"/>
        </w:rPr>
      </w:pPr>
      <w:r w:rsidRPr="00DE2B94">
        <w:rPr>
          <w:szCs w:val="20"/>
        </w:rPr>
        <w:t>g)</w:t>
      </w:r>
      <w:r w:rsidR="009334C4" w:rsidRPr="00DE2B94">
        <w:rPr>
          <w:szCs w:val="20"/>
        </w:rPr>
        <w:tab/>
      </w:r>
      <w:r w:rsidRPr="00DE2B94">
        <w:rPr>
          <w:szCs w:val="20"/>
        </w:rPr>
        <w:t xml:space="preserve"> oświadczenie o zaspokojeniu roszczeń w stosunku do osób trzecich w związku z prowadzonymi robotami.</w:t>
      </w:r>
    </w:p>
    <w:p w14:paraId="3221ACA5" w14:textId="77777777" w:rsidR="00445825" w:rsidRPr="00DE2B94" w:rsidRDefault="00445825" w:rsidP="009334C4">
      <w:pPr>
        <w:tabs>
          <w:tab w:val="left" w:pos="284"/>
          <w:tab w:val="left" w:pos="567"/>
        </w:tabs>
        <w:ind w:left="567" w:hanging="283"/>
        <w:jc w:val="both"/>
        <w:rPr>
          <w:szCs w:val="20"/>
        </w:rPr>
      </w:pPr>
      <w:r w:rsidRPr="00DE2B94">
        <w:rPr>
          <w:szCs w:val="20"/>
        </w:rPr>
        <w:t>h)</w:t>
      </w:r>
      <w:r w:rsidR="009334C4" w:rsidRPr="00DE2B94">
        <w:rPr>
          <w:szCs w:val="20"/>
        </w:rPr>
        <w:tab/>
      </w:r>
      <w:r w:rsidRPr="00DE2B94">
        <w:rPr>
          <w:szCs w:val="20"/>
        </w:rPr>
        <w:t xml:space="preserve"> dziennika gospodarowania wodą (jeżeli dotyczy),</w:t>
      </w:r>
    </w:p>
    <w:p w14:paraId="0DB7FF7A" w14:textId="4397DF70" w:rsidR="009334C4" w:rsidRPr="00DE2B94" w:rsidRDefault="00DC05B1" w:rsidP="009334C4">
      <w:pPr>
        <w:tabs>
          <w:tab w:val="left" w:pos="284"/>
          <w:tab w:val="left" w:pos="567"/>
        </w:tabs>
        <w:ind w:left="567" w:hanging="283"/>
        <w:jc w:val="both"/>
        <w:rPr>
          <w:szCs w:val="20"/>
        </w:rPr>
      </w:pPr>
      <w:r w:rsidRPr="00DE2B94">
        <w:rPr>
          <w:szCs w:val="20"/>
        </w:rPr>
        <w:t>i)</w:t>
      </w:r>
      <w:r w:rsidR="009334C4" w:rsidRPr="00DE2B94">
        <w:rPr>
          <w:szCs w:val="20"/>
        </w:rPr>
        <w:tab/>
        <w:t xml:space="preserve"> obmiaru faktycznie wykonanych prac</w:t>
      </w:r>
    </w:p>
    <w:p w14:paraId="66D09760" w14:textId="73FFA1C8" w:rsidR="00BB1F7B" w:rsidRPr="00DE2B94" w:rsidRDefault="00BB1F7B" w:rsidP="005A551C">
      <w:pPr>
        <w:tabs>
          <w:tab w:val="left" w:pos="0"/>
        </w:tabs>
        <w:ind w:left="284" w:hanging="284"/>
        <w:jc w:val="both"/>
        <w:rPr>
          <w:szCs w:val="20"/>
        </w:rPr>
      </w:pPr>
      <w:r w:rsidRPr="00DE2B94">
        <w:rPr>
          <w:szCs w:val="20"/>
        </w:rPr>
        <w:t>3.</w:t>
      </w:r>
      <w:r w:rsidRPr="00DE2B94">
        <w:rPr>
          <w:szCs w:val="20"/>
        </w:rPr>
        <w:tab/>
        <w:t xml:space="preserve">Zamawiający może podjąć decyzję o przerwaniu czynności odbioru końcowego, jeżeli w czasie tych czynności ujawniono istnienie takich wad, które uniemożliwiają </w:t>
      </w:r>
      <w:r w:rsidR="00A3219C" w:rsidRPr="00DE2B94">
        <w:rPr>
          <w:szCs w:val="20"/>
        </w:rPr>
        <w:t xml:space="preserve">lub utrudniają </w:t>
      </w:r>
      <w:r w:rsidR="002A5145" w:rsidRPr="00DE2B94">
        <w:rPr>
          <w:szCs w:val="20"/>
        </w:rPr>
        <w:t>użytkowanie P</w:t>
      </w:r>
      <w:r w:rsidRPr="00DE2B94">
        <w:rPr>
          <w:szCs w:val="20"/>
        </w:rPr>
        <w:t xml:space="preserve">rzedmiotu </w:t>
      </w:r>
      <w:r w:rsidR="00CC6FC9">
        <w:rPr>
          <w:szCs w:val="20"/>
        </w:rPr>
        <w:t>Z</w:t>
      </w:r>
      <w:r w:rsidR="002A5145" w:rsidRPr="00DE2B94">
        <w:rPr>
          <w:szCs w:val="20"/>
        </w:rPr>
        <w:t>amówienia</w:t>
      </w:r>
      <w:r w:rsidRPr="00DE2B94">
        <w:rPr>
          <w:szCs w:val="20"/>
        </w:rPr>
        <w:t xml:space="preserve"> zgodnie z przeznaczeniem, aż do czasu usunięcia tych wad w terminie wyznaczonym przez Zamawiającego </w:t>
      </w:r>
      <w:r w:rsidRPr="00DE2B94">
        <w:rPr>
          <w:szCs w:val="20"/>
        </w:rPr>
        <w:br/>
        <w:t>i naliczyć kary umowne, zgodnie z § 6</w:t>
      </w:r>
      <w:r w:rsidRPr="00DE2B94">
        <w:rPr>
          <w:b/>
          <w:szCs w:val="20"/>
        </w:rPr>
        <w:t xml:space="preserve"> </w:t>
      </w:r>
      <w:r w:rsidRPr="00DE2B94">
        <w:rPr>
          <w:szCs w:val="20"/>
        </w:rPr>
        <w:t>ust.</w:t>
      </w:r>
      <w:r w:rsidRPr="00DE2B94">
        <w:rPr>
          <w:b/>
          <w:szCs w:val="20"/>
        </w:rPr>
        <w:t xml:space="preserve"> </w:t>
      </w:r>
      <w:r w:rsidRPr="00DE2B94">
        <w:rPr>
          <w:szCs w:val="20"/>
        </w:rPr>
        <w:t>2 pkt. a, tiret trzecie.</w:t>
      </w:r>
    </w:p>
    <w:p w14:paraId="6B4C3695" w14:textId="663ADCE9" w:rsidR="00682580" w:rsidRPr="00DE2B94" w:rsidRDefault="00682580" w:rsidP="00D0652E">
      <w:pPr>
        <w:pStyle w:val="Style5"/>
        <w:widowControl/>
        <w:numPr>
          <w:ilvl w:val="0"/>
          <w:numId w:val="14"/>
        </w:numPr>
        <w:tabs>
          <w:tab w:val="left" w:pos="284"/>
        </w:tabs>
        <w:spacing w:line="230" w:lineRule="exact"/>
        <w:ind w:left="284" w:hanging="284"/>
        <w:rPr>
          <w:rStyle w:val="FontStyle21"/>
          <w:rFonts w:ascii="Times New Roman" w:hAnsi="Times New Roman" w:cs="Times New Roman"/>
          <w:sz w:val="20"/>
          <w:szCs w:val="20"/>
        </w:rPr>
      </w:pPr>
      <w:r w:rsidRPr="00DE2B94">
        <w:rPr>
          <w:rStyle w:val="FontStyle21"/>
          <w:rFonts w:ascii="Times New Roman" w:hAnsi="Times New Roman" w:cs="Times New Roman"/>
          <w:sz w:val="20"/>
          <w:szCs w:val="20"/>
        </w:rPr>
        <w:t xml:space="preserve">Odbiór Przedmiotu </w:t>
      </w:r>
      <w:r w:rsidR="00CC6FC9">
        <w:rPr>
          <w:rStyle w:val="FontStyle21"/>
          <w:rFonts w:ascii="Times New Roman" w:hAnsi="Times New Roman" w:cs="Times New Roman"/>
          <w:sz w:val="20"/>
          <w:szCs w:val="20"/>
        </w:rPr>
        <w:t>Zamówienia</w:t>
      </w:r>
      <w:r w:rsidRPr="00DE2B94">
        <w:rPr>
          <w:rStyle w:val="FontStyle21"/>
          <w:rFonts w:ascii="Times New Roman" w:hAnsi="Times New Roman" w:cs="Times New Roman"/>
          <w:sz w:val="20"/>
          <w:szCs w:val="20"/>
        </w:rPr>
        <w:t xml:space="preserve"> dokonany będzie komisyjnie z udziałem przedstawicieli Wykonawcy i</w:t>
      </w:r>
      <w:r w:rsidR="00E04054" w:rsidRPr="00DE2B94">
        <w:rPr>
          <w:rStyle w:val="FontStyle21"/>
          <w:rFonts w:ascii="Times New Roman" w:hAnsi="Times New Roman" w:cs="Times New Roman"/>
          <w:sz w:val="20"/>
          <w:szCs w:val="20"/>
        </w:rPr>
        <w:t> </w:t>
      </w:r>
      <w:r w:rsidRPr="00DE2B94">
        <w:rPr>
          <w:rStyle w:val="FontStyle21"/>
          <w:rFonts w:ascii="Times New Roman" w:hAnsi="Times New Roman" w:cs="Times New Roman"/>
          <w:sz w:val="20"/>
          <w:szCs w:val="20"/>
        </w:rPr>
        <w:t>Zamawiającego. Zamawiający wyznaczy termin i rozpocznie odbi</w:t>
      </w:r>
      <w:r w:rsidR="00E31DE6">
        <w:rPr>
          <w:rStyle w:val="FontStyle21"/>
          <w:rFonts w:ascii="Times New Roman" w:hAnsi="Times New Roman" w:cs="Times New Roman"/>
          <w:sz w:val="20"/>
          <w:szCs w:val="20"/>
        </w:rPr>
        <w:t>ór</w:t>
      </w:r>
      <w:r w:rsidRPr="00DE2B94">
        <w:rPr>
          <w:rStyle w:val="FontStyle21"/>
          <w:rFonts w:ascii="Times New Roman" w:hAnsi="Times New Roman" w:cs="Times New Roman"/>
          <w:sz w:val="20"/>
          <w:szCs w:val="20"/>
        </w:rPr>
        <w:t xml:space="preserve"> </w:t>
      </w:r>
      <w:r w:rsidRPr="00E31DE6">
        <w:rPr>
          <w:rStyle w:val="FontStyle21"/>
          <w:rFonts w:ascii="Times New Roman" w:hAnsi="Times New Roman"/>
          <w:sz w:val="20"/>
        </w:rPr>
        <w:t>końcowy</w:t>
      </w:r>
      <w:r w:rsidRPr="00DE2B94">
        <w:rPr>
          <w:rStyle w:val="FontStyle21"/>
          <w:rFonts w:ascii="Times New Roman" w:hAnsi="Times New Roman" w:cs="Times New Roman"/>
          <w:sz w:val="20"/>
          <w:szCs w:val="20"/>
        </w:rPr>
        <w:t xml:space="preserve"> w ciągu </w:t>
      </w:r>
      <w:r w:rsidRPr="00DE2B94">
        <w:rPr>
          <w:rStyle w:val="FontStyle21"/>
          <w:rFonts w:ascii="Times New Roman" w:hAnsi="Times New Roman" w:cs="Times New Roman"/>
          <w:b/>
          <w:bCs/>
          <w:sz w:val="20"/>
          <w:szCs w:val="20"/>
        </w:rPr>
        <w:t>5 dni roboczych</w:t>
      </w:r>
      <w:r w:rsidRPr="00DE2B94">
        <w:rPr>
          <w:rStyle w:val="FontStyle21"/>
          <w:rFonts w:ascii="Times New Roman" w:hAnsi="Times New Roman" w:cs="Times New Roman"/>
          <w:sz w:val="20"/>
          <w:szCs w:val="20"/>
        </w:rPr>
        <w:t xml:space="preserve"> od daty pisemnego zawiadomienia go o osiągnięciu gotowości do z odbior</w:t>
      </w:r>
      <w:r w:rsidR="00E31DE6">
        <w:rPr>
          <w:rStyle w:val="FontStyle21"/>
          <w:rFonts w:ascii="Times New Roman" w:hAnsi="Times New Roman" w:cs="Times New Roman"/>
          <w:sz w:val="20"/>
          <w:szCs w:val="20"/>
        </w:rPr>
        <w:t>u</w:t>
      </w:r>
      <w:r w:rsidR="00CC6FC9">
        <w:rPr>
          <w:rStyle w:val="FontStyle21"/>
          <w:rFonts w:ascii="Times New Roman" w:hAnsi="Times New Roman" w:cs="Times New Roman"/>
          <w:sz w:val="20"/>
          <w:szCs w:val="20"/>
        </w:rPr>
        <w:t xml:space="preserve"> i kompletności dokumentów odbiorowych</w:t>
      </w:r>
      <w:r w:rsidRPr="00DE2B94">
        <w:rPr>
          <w:rStyle w:val="FontStyle21"/>
          <w:rFonts w:ascii="Times New Roman" w:hAnsi="Times New Roman" w:cs="Times New Roman"/>
          <w:sz w:val="20"/>
          <w:szCs w:val="20"/>
        </w:rPr>
        <w:t>.</w:t>
      </w:r>
    </w:p>
    <w:p w14:paraId="65D6E3DE" w14:textId="7B39D5CB" w:rsidR="00682580" w:rsidRPr="00DE2B94" w:rsidRDefault="00682580" w:rsidP="00D0652E">
      <w:pPr>
        <w:pStyle w:val="Style5"/>
        <w:widowControl/>
        <w:numPr>
          <w:ilvl w:val="0"/>
          <w:numId w:val="14"/>
        </w:numPr>
        <w:tabs>
          <w:tab w:val="left" w:pos="284"/>
        </w:tabs>
        <w:spacing w:line="230" w:lineRule="exact"/>
        <w:ind w:left="284" w:hanging="284"/>
        <w:rPr>
          <w:rStyle w:val="FontStyle21"/>
          <w:rFonts w:ascii="Times New Roman" w:hAnsi="Times New Roman" w:cs="Times New Roman"/>
          <w:sz w:val="20"/>
          <w:szCs w:val="20"/>
        </w:rPr>
      </w:pPr>
      <w:r w:rsidRPr="00DE2B94">
        <w:rPr>
          <w:rStyle w:val="FontStyle21"/>
          <w:rFonts w:ascii="Times New Roman" w:hAnsi="Times New Roman" w:cs="Times New Roman"/>
          <w:sz w:val="20"/>
          <w:szCs w:val="20"/>
        </w:rPr>
        <w:t xml:space="preserve">Odbiory Przedmiotu </w:t>
      </w:r>
      <w:r w:rsidR="00CC6FC9">
        <w:rPr>
          <w:rStyle w:val="FontStyle21"/>
          <w:rFonts w:ascii="Times New Roman" w:hAnsi="Times New Roman" w:cs="Times New Roman"/>
          <w:sz w:val="20"/>
          <w:szCs w:val="20"/>
        </w:rPr>
        <w:t>Zamówienia</w:t>
      </w:r>
      <w:r w:rsidRPr="00DE2B94">
        <w:rPr>
          <w:rStyle w:val="FontStyle21"/>
          <w:rFonts w:ascii="Times New Roman" w:hAnsi="Times New Roman" w:cs="Times New Roman"/>
          <w:sz w:val="20"/>
          <w:szCs w:val="20"/>
        </w:rPr>
        <w:t xml:space="preserve"> mają na celu przekazanie Zamawiającemu ustalonego w umowie przedmiotu do eksploatacji, po sprawdzeniu jego należytego wykonania.</w:t>
      </w:r>
    </w:p>
    <w:p w14:paraId="7FF0B1A8" w14:textId="77777777" w:rsidR="00682580" w:rsidRPr="00DE2B94" w:rsidRDefault="00682580" w:rsidP="00E31DE6">
      <w:pPr>
        <w:tabs>
          <w:tab w:val="left" w:pos="0"/>
        </w:tabs>
        <w:jc w:val="both"/>
        <w:rPr>
          <w:szCs w:val="20"/>
        </w:rPr>
      </w:pPr>
    </w:p>
    <w:p w14:paraId="4FDC7D74" w14:textId="77777777" w:rsidR="00D9315E" w:rsidRPr="00DE2B94" w:rsidRDefault="00D9315E" w:rsidP="005A551C">
      <w:pPr>
        <w:tabs>
          <w:tab w:val="left" w:pos="360"/>
        </w:tabs>
        <w:jc w:val="center"/>
        <w:rPr>
          <w:b/>
          <w:szCs w:val="20"/>
        </w:rPr>
      </w:pPr>
    </w:p>
    <w:p w14:paraId="58C5BC0E" w14:textId="77777777" w:rsidR="00BB1F7B" w:rsidRPr="00DE2B94" w:rsidRDefault="00BB1F7B" w:rsidP="005A551C">
      <w:pPr>
        <w:tabs>
          <w:tab w:val="left" w:pos="360"/>
        </w:tabs>
        <w:jc w:val="center"/>
        <w:rPr>
          <w:b/>
          <w:szCs w:val="20"/>
        </w:rPr>
      </w:pPr>
      <w:r w:rsidRPr="00DE2B94">
        <w:rPr>
          <w:b/>
          <w:szCs w:val="20"/>
        </w:rPr>
        <w:t>§ 1</w:t>
      </w:r>
      <w:r w:rsidR="00C90811" w:rsidRPr="00DE2B94">
        <w:rPr>
          <w:b/>
          <w:szCs w:val="20"/>
        </w:rPr>
        <w:t>0</w:t>
      </w:r>
    </w:p>
    <w:p w14:paraId="34CC5B06" w14:textId="05246074" w:rsidR="00FC155E" w:rsidRPr="00DE2B94" w:rsidRDefault="00BB1F7B" w:rsidP="005A551C">
      <w:pPr>
        <w:tabs>
          <w:tab w:val="left" w:pos="360"/>
        </w:tabs>
        <w:jc w:val="both"/>
        <w:rPr>
          <w:b/>
          <w:szCs w:val="20"/>
        </w:rPr>
      </w:pPr>
      <w:r w:rsidRPr="00DE2B94">
        <w:rPr>
          <w:szCs w:val="20"/>
        </w:rPr>
        <w:t xml:space="preserve">Wykonawca ponosi wobec Zamawiającego pełną odpowiedzialność za </w:t>
      </w:r>
      <w:r w:rsidR="0087517C" w:rsidRPr="00DE2B94">
        <w:rPr>
          <w:szCs w:val="20"/>
        </w:rPr>
        <w:t>prace</w:t>
      </w:r>
      <w:r w:rsidRPr="00DE2B94">
        <w:rPr>
          <w:szCs w:val="20"/>
        </w:rPr>
        <w:t xml:space="preserve"> wykonane przez </w:t>
      </w:r>
      <w:r w:rsidR="001374C6" w:rsidRPr="00DE2B94">
        <w:rPr>
          <w:szCs w:val="20"/>
        </w:rPr>
        <w:t>P</w:t>
      </w:r>
      <w:r w:rsidRPr="00DE2B94">
        <w:rPr>
          <w:szCs w:val="20"/>
        </w:rPr>
        <w:t>odwykonawców.</w:t>
      </w:r>
      <w:r w:rsidRPr="00DE2B94">
        <w:rPr>
          <w:b/>
          <w:szCs w:val="20"/>
        </w:rPr>
        <w:t xml:space="preserve">  </w:t>
      </w:r>
      <w:r w:rsidRPr="00DE2B94">
        <w:rPr>
          <w:szCs w:val="20"/>
        </w:rPr>
        <w:t xml:space="preserve">W przypadku wykonywania robót samodzielnie przez Wykonawcę lub zlecenia wykonania robót Podwykonawcom, Wykonawca składa oświadczenie, o którym mowa § </w:t>
      </w:r>
      <w:r w:rsidR="000F58CC" w:rsidRPr="00DE2B94">
        <w:rPr>
          <w:szCs w:val="20"/>
        </w:rPr>
        <w:t>9</w:t>
      </w:r>
      <w:r w:rsidRPr="00DE2B94">
        <w:rPr>
          <w:szCs w:val="20"/>
        </w:rPr>
        <w:t xml:space="preserve"> ust. 2 lit. </w:t>
      </w:r>
      <w:r w:rsidR="004F034F" w:rsidRPr="00DE2B94">
        <w:rPr>
          <w:szCs w:val="20"/>
        </w:rPr>
        <w:t>f</w:t>
      </w:r>
      <w:r w:rsidRPr="00DE2B94">
        <w:rPr>
          <w:szCs w:val="20"/>
        </w:rPr>
        <w:t xml:space="preserve">, w dniu zgłoszenia </w:t>
      </w:r>
      <w:r w:rsidRPr="00DE2B94">
        <w:rPr>
          <w:szCs w:val="20"/>
        </w:rPr>
        <w:br/>
        <w:t>o zakończeniu robót i gotowości do odbioru robót.</w:t>
      </w:r>
    </w:p>
    <w:p w14:paraId="1ECCCB46" w14:textId="77777777" w:rsidR="007041E5" w:rsidRPr="00DE2B94" w:rsidRDefault="007041E5" w:rsidP="005A551C">
      <w:pPr>
        <w:tabs>
          <w:tab w:val="left" w:pos="360"/>
        </w:tabs>
        <w:jc w:val="center"/>
        <w:rPr>
          <w:b/>
          <w:szCs w:val="20"/>
        </w:rPr>
      </w:pPr>
    </w:p>
    <w:p w14:paraId="04A78AB9" w14:textId="77777777" w:rsidR="00827F65" w:rsidRDefault="00827F65" w:rsidP="005A551C">
      <w:pPr>
        <w:tabs>
          <w:tab w:val="left" w:pos="360"/>
        </w:tabs>
        <w:jc w:val="center"/>
        <w:rPr>
          <w:b/>
          <w:szCs w:val="20"/>
        </w:rPr>
      </w:pPr>
    </w:p>
    <w:p w14:paraId="319F0AF5" w14:textId="27BFD051" w:rsidR="00BB1F7B" w:rsidRPr="00DE2B94" w:rsidRDefault="00BB1F7B" w:rsidP="005A551C">
      <w:pPr>
        <w:tabs>
          <w:tab w:val="left" w:pos="360"/>
        </w:tabs>
        <w:jc w:val="center"/>
        <w:rPr>
          <w:b/>
          <w:szCs w:val="20"/>
        </w:rPr>
      </w:pPr>
      <w:r w:rsidRPr="00DE2B94">
        <w:rPr>
          <w:b/>
          <w:szCs w:val="20"/>
        </w:rPr>
        <w:t>§ 1</w:t>
      </w:r>
      <w:r w:rsidR="00C90811" w:rsidRPr="00DE2B94">
        <w:rPr>
          <w:b/>
          <w:szCs w:val="20"/>
        </w:rPr>
        <w:t>1</w:t>
      </w:r>
    </w:p>
    <w:p w14:paraId="3D741A44" w14:textId="77777777" w:rsidR="0087517C" w:rsidRPr="00DE2B94" w:rsidRDefault="0087517C" w:rsidP="0087517C">
      <w:pPr>
        <w:spacing w:before="100" w:beforeAutospacing="1" w:after="100" w:afterAutospacing="1" w:line="276" w:lineRule="auto"/>
        <w:jc w:val="both"/>
        <w:rPr>
          <w:rStyle w:val="FontStyle24"/>
          <w:b w:val="0"/>
          <w:bCs w:val="0"/>
          <w:sz w:val="20"/>
          <w:szCs w:val="20"/>
        </w:rPr>
      </w:pPr>
      <w:r w:rsidRPr="00DE2B94">
        <w:rPr>
          <w:szCs w:val="20"/>
        </w:rPr>
        <w:t>Wykonawca oświadcza, że zna i stosuje przepisy z zakresu ochrony danych osobowych, w szczególności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jak również daje gwarancje wdrożenia odpowiednich środków technicznych i organizacyjnych, aby przetwarzanie danych osobowych spełniało wymogi RODO i chroniło prawa i wolności osób, których dane dotyczą.</w:t>
      </w:r>
    </w:p>
    <w:p w14:paraId="2A208490" w14:textId="77777777" w:rsidR="00BB1F7B" w:rsidRPr="00DE2B94" w:rsidRDefault="00BB1F7B" w:rsidP="006D5D0D">
      <w:pPr>
        <w:jc w:val="center"/>
        <w:rPr>
          <w:b/>
          <w:bCs/>
          <w:szCs w:val="20"/>
        </w:rPr>
      </w:pPr>
      <w:r w:rsidRPr="00DE2B94">
        <w:rPr>
          <w:b/>
          <w:bCs/>
          <w:szCs w:val="20"/>
        </w:rPr>
        <w:t>§ 1</w:t>
      </w:r>
      <w:r w:rsidR="00335E4D">
        <w:rPr>
          <w:b/>
          <w:bCs/>
          <w:szCs w:val="20"/>
        </w:rPr>
        <w:t>2</w:t>
      </w:r>
    </w:p>
    <w:p w14:paraId="3C8A4455" w14:textId="77777777" w:rsidR="00B636A8" w:rsidRPr="00DE2B94" w:rsidRDefault="00BB1F7B" w:rsidP="00B636A8">
      <w:pPr>
        <w:tabs>
          <w:tab w:val="left" w:pos="284"/>
        </w:tabs>
        <w:jc w:val="both"/>
        <w:rPr>
          <w:rFonts w:eastAsia="Arial"/>
          <w:bCs/>
          <w:szCs w:val="20"/>
        </w:rPr>
      </w:pPr>
      <w:r w:rsidRPr="00DE2B94">
        <w:rPr>
          <w:rFonts w:eastAsia="Arial"/>
          <w:bCs/>
          <w:szCs w:val="20"/>
        </w:rPr>
        <w:t xml:space="preserve">Zakazuje się zmian postanowień zawartej umowy w stosunku do treści oferty, na podstawie której dokonano wyboru </w:t>
      </w:r>
      <w:r w:rsidR="007A1EB9" w:rsidRPr="00DE2B94">
        <w:rPr>
          <w:rFonts w:eastAsia="Arial"/>
          <w:bCs/>
          <w:szCs w:val="20"/>
        </w:rPr>
        <w:t>W</w:t>
      </w:r>
      <w:r w:rsidRPr="00DE2B94">
        <w:rPr>
          <w:rFonts w:eastAsia="Arial"/>
          <w:bCs/>
          <w:szCs w:val="20"/>
        </w:rPr>
        <w:t>ykonawcy, chyba że zachodzi co najmniej jedna z okoliczności, o których mowa w art. 144 ust 1 ustawy Prawo zamówień publicznych z uwzględnieniem zapisów art. 144 ust. 1a-1e, ust. 2 i 3 ustawy Prawo zamówień publicznych.</w:t>
      </w:r>
    </w:p>
    <w:p w14:paraId="1F6C3750" w14:textId="77777777" w:rsidR="00963D7D" w:rsidRPr="00DE2B94" w:rsidRDefault="00963D7D" w:rsidP="00B636A8">
      <w:pPr>
        <w:tabs>
          <w:tab w:val="left" w:pos="284"/>
        </w:tabs>
        <w:jc w:val="center"/>
        <w:rPr>
          <w:b/>
          <w:bCs/>
          <w:szCs w:val="20"/>
        </w:rPr>
      </w:pPr>
    </w:p>
    <w:p w14:paraId="1592C804" w14:textId="77777777" w:rsidR="00BB1F7B" w:rsidRPr="00DE2B94" w:rsidRDefault="00BB1F7B" w:rsidP="00B636A8">
      <w:pPr>
        <w:tabs>
          <w:tab w:val="left" w:pos="284"/>
        </w:tabs>
        <w:jc w:val="center"/>
        <w:rPr>
          <w:b/>
          <w:bCs/>
          <w:szCs w:val="20"/>
        </w:rPr>
      </w:pPr>
      <w:r w:rsidRPr="00DE2B94">
        <w:rPr>
          <w:b/>
          <w:bCs/>
          <w:szCs w:val="20"/>
        </w:rPr>
        <w:t>§ 1</w:t>
      </w:r>
      <w:r w:rsidR="00335E4D">
        <w:rPr>
          <w:b/>
          <w:bCs/>
          <w:szCs w:val="20"/>
        </w:rPr>
        <w:t>3</w:t>
      </w:r>
    </w:p>
    <w:p w14:paraId="3B0FEDA9" w14:textId="4AE9A7C8" w:rsidR="008E34F7" w:rsidRPr="00DE2B94" w:rsidRDefault="00BB1F7B" w:rsidP="008E34F7">
      <w:pPr>
        <w:tabs>
          <w:tab w:val="left" w:pos="284"/>
        </w:tabs>
        <w:ind w:left="284" w:hanging="284"/>
        <w:jc w:val="both"/>
        <w:rPr>
          <w:szCs w:val="20"/>
        </w:rPr>
      </w:pPr>
      <w:r w:rsidRPr="00DE2B94">
        <w:rPr>
          <w:szCs w:val="20"/>
        </w:rPr>
        <w:t>1.</w:t>
      </w:r>
      <w:r w:rsidRPr="00DE2B94">
        <w:rPr>
          <w:szCs w:val="20"/>
        </w:rPr>
        <w:tab/>
        <w:t>Strony oświadczają, iż wszelką korespondencję związaną z realizacją niniejszej umowy należy kierować                   na adresy ich sie</w:t>
      </w:r>
      <w:r w:rsidR="008E34F7" w:rsidRPr="00DE2B94">
        <w:rPr>
          <w:szCs w:val="20"/>
        </w:rPr>
        <w:t>dzib podane w komparycji umowy za pośredn</w:t>
      </w:r>
      <w:r w:rsidR="004A7300">
        <w:rPr>
          <w:szCs w:val="20"/>
        </w:rPr>
        <w:t>ictwem Zarządu Zlewni w Łowiczu.</w:t>
      </w:r>
      <w:r w:rsidR="008E34F7" w:rsidRPr="00DE2B94">
        <w:rPr>
          <w:szCs w:val="20"/>
        </w:rPr>
        <w:t xml:space="preserve"> </w:t>
      </w:r>
    </w:p>
    <w:p w14:paraId="6D1D4CAD" w14:textId="77777777" w:rsidR="00BB1F7B" w:rsidRPr="00DE2B94" w:rsidRDefault="00BB1F7B" w:rsidP="00BB1F7B">
      <w:pPr>
        <w:tabs>
          <w:tab w:val="left" w:pos="284"/>
        </w:tabs>
        <w:ind w:left="284" w:hanging="284"/>
        <w:jc w:val="both"/>
        <w:rPr>
          <w:szCs w:val="20"/>
        </w:rPr>
      </w:pPr>
      <w:r w:rsidRPr="00DE2B94">
        <w:rPr>
          <w:szCs w:val="20"/>
        </w:rPr>
        <w:t>2.</w:t>
      </w:r>
      <w:r w:rsidRPr="00DE2B94">
        <w:rPr>
          <w:szCs w:val="20"/>
        </w:rPr>
        <w:tab/>
        <w:t xml:space="preserve">Strony zobowiązują się do wzajemnego powiadamiania o zmianie adresu pod rygorem uznania doręczenia pod wskazane w umowie adresy za skuteczne. </w:t>
      </w:r>
    </w:p>
    <w:p w14:paraId="18137259" w14:textId="22BEE43D" w:rsidR="00BB1F7B" w:rsidRPr="00DE2B94" w:rsidRDefault="00BB1F7B" w:rsidP="008547E0">
      <w:pPr>
        <w:tabs>
          <w:tab w:val="left" w:pos="284"/>
        </w:tabs>
        <w:ind w:left="284" w:hanging="284"/>
        <w:jc w:val="both"/>
        <w:rPr>
          <w:szCs w:val="20"/>
        </w:rPr>
      </w:pPr>
      <w:r w:rsidRPr="00DE2B94">
        <w:rPr>
          <w:szCs w:val="20"/>
        </w:rPr>
        <w:t>3.</w:t>
      </w:r>
      <w:r w:rsidRPr="00DE2B94">
        <w:rPr>
          <w:szCs w:val="20"/>
        </w:rPr>
        <w:tab/>
        <w:t xml:space="preserve">Wykonawca oświadcza, że wszelkie rozliczenia wynikające </w:t>
      </w:r>
      <w:r w:rsidR="00382E7E" w:rsidRPr="00DE2B94">
        <w:rPr>
          <w:szCs w:val="20"/>
        </w:rPr>
        <w:t>z realizacji</w:t>
      </w:r>
      <w:r w:rsidRPr="00DE2B94">
        <w:rPr>
          <w:szCs w:val="20"/>
        </w:rPr>
        <w:t xml:space="preserve"> umowy będą dokonywane na konto</w:t>
      </w:r>
      <w:r w:rsidR="00382E7E">
        <w:rPr>
          <w:szCs w:val="20"/>
        </w:rPr>
        <w:t xml:space="preserve"> </w:t>
      </w:r>
      <w:r w:rsidRPr="00DE2B94">
        <w:rPr>
          <w:szCs w:val="20"/>
        </w:rPr>
        <w:t>wskazane przez Wykonawcę na fakturze.</w:t>
      </w:r>
    </w:p>
    <w:p w14:paraId="3D169095" w14:textId="77777777" w:rsidR="00F01109" w:rsidRPr="00DE2B94" w:rsidRDefault="00F01109" w:rsidP="006D5D0D">
      <w:pPr>
        <w:jc w:val="center"/>
        <w:rPr>
          <w:b/>
          <w:szCs w:val="20"/>
        </w:rPr>
      </w:pPr>
    </w:p>
    <w:p w14:paraId="25B56C36" w14:textId="77777777" w:rsidR="00BB1F7B" w:rsidRPr="00DE2B94" w:rsidRDefault="00BB1F7B" w:rsidP="006D5D0D">
      <w:pPr>
        <w:jc w:val="center"/>
        <w:rPr>
          <w:b/>
          <w:szCs w:val="20"/>
        </w:rPr>
      </w:pPr>
      <w:r w:rsidRPr="00DE2B94">
        <w:rPr>
          <w:b/>
          <w:szCs w:val="20"/>
        </w:rPr>
        <w:t>§ 1</w:t>
      </w:r>
      <w:r w:rsidR="00335E4D">
        <w:rPr>
          <w:b/>
          <w:szCs w:val="20"/>
        </w:rPr>
        <w:t>4</w:t>
      </w:r>
    </w:p>
    <w:p w14:paraId="3C05236B" w14:textId="1046CBEF" w:rsidR="00166577" w:rsidRPr="00DE2B94" w:rsidRDefault="00BB1F7B" w:rsidP="00166577">
      <w:pPr>
        <w:jc w:val="both"/>
        <w:rPr>
          <w:b/>
          <w:szCs w:val="20"/>
        </w:rPr>
      </w:pPr>
      <w:r w:rsidRPr="00DE2B94">
        <w:rPr>
          <w:szCs w:val="20"/>
        </w:rPr>
        <w:t xml:space="preserve">W sprawach nie uregulowanych w niniejszej umowie mają zastosowanie postanowienia ustawy Prawo </w:t>
      </w:r>
      <w:r w:rsidR="00CC6FC9" w:rsidRPr="00DE2B94">
        <w:rPr>
          <w:szCs w:val="20"/>
        </w:rPr>
        <w:t>zamówień publicznych</w:t>
      </w:r>
      <w:r w:rsidRPr="00DE2B94">
        <w:rPr>
          <w:szCs w:val="20"/>
        </w:rPr>
        <w:t xml:space="preserve"> i przepisy Kodeksu Cywilnego.</w:t>
      </w:r>
    </w:p>
    <w:p w14:paraId="2C2C8482" w14:textId="77777777" w:rsidR="00F01109" w:rsidRPr="00DE2B94" w:rsidRDefault="00F01109" w:rsidP="00F368CD">
      <w:pPr>
        <w:jc w:val="center"/>
        <w:rPr>
          <w:b/>
          <w:szCs w:val="20"/>
        </w:rPr>
      </w:pPr>
    </w:p>
    <w:p w14:paraId="42E43163" w14:textId="77777777" w:rsidR="00BB1F7B" w:rsidRPr="00DE2B94" w:rsidRDefault="00BB1F7B" w:rsidP="00F368CD">
      <w:pPr>
        <w:jc w:val="center"/>
        <w:rPr>
          <w:b/>
          <w:szCs w:val="20"/>
        </w:rPr>
      </w:pPr>
      <w:r w:rsidRPr="00DE2B94">
        <w:rPr>
          <w:b/>
          <w:szCs w:val="20"/>
        </w:rPr>
        <w:t>§ 1</w:t>
      </w:r>
      <w:r w:rsidR="00335E4D">
        <w:rPr>
          <w:b/>
          <w:szCs w:val="20"/>
        </w:rPr>
        <w:t>5</w:t>
      </w:r>
    </w:p>
    <w:p w14:paraId="47478BB7" w14:textId="77777777" w:rsidR="00BB1F7B" w:rsidRPr="00DE2B94" w:rsidRDefault="00BB1F7B" w:rsidP="00BB1F7B">
      <w:pPr>
        <w:jc w:val="both"/>
        <w:rPr>
          <w:szCs w:val="20"/>
        </w:rPr>
      </w:pPr>
      <w:r w:rsidRPr="00DE2B94">
        <w:rPr>
          <w:szCs w:val="20"/>
        </w:rPr>
        <w:t xml:space="preserve">Spory wynikłe z realizacji niniejszej umowy strony poddają rozstrzygnięciu Sądu Powszechnego właściwego </w:t>
      </w:r>
      <w:r w:rsidR="008A58C3" w:rsidRPr="00DE2B94">
        <w:rPr>
          <w:szCs w:val="20"/>
        </w:rPr>
        <w:br/>
      </w:r>
      <w:r w:rsidRPr="00DE2B94">
        <w:rPr>
          <w:szCs w:val="20"/>
        </w:rPr>
        <w:t xml:space="preserve">dla siedziby </w:t>
      </w:r>
      <w:r w:rsidR="000F58CC" w:rsidRPr="00DE2B94">
        <w:rPr>
          <w:szCs w:val="20"/>
        </w:rPr>
        <w:t>Zarządu Zlewni Łowicz</w:t>
      </w:r>
      <w:r w:rsidRPr="00DE2B94">
        <w:rPr>
          <w:szCs w:val="20"/>
        </w:rPr>
        <w:t>.</w:t>
      </w:r>
    </w:p>
    <w:p w14:paraId="1EC7C2C6" w14:textId="77777777" w:rsidR="00BB1F7B" w:rsidRPr="00DE2B94" w:rsidRDefault="00BB1F7B" w:rsidP="00BB1F7B">
      <w:pPr>
        <w:spacing w:before="120" w:after="60"/>
        <w:jc w:val="center"/>
        <w:rPr>
          <w:b/>
          <w:szCs w:val="20"/>
        </w:rPr>
      </w:pPr>
      <w:r w:rsidRPr="00DE2B94">
        <w:rPr>
          <w:b/>
          <w:szCs w:val="20"/>
        </w:rPr>
        <w:t>§ 1</w:t>
      </w:r>
      <w:r w:rsidR="00335E4D">
        <w:rPr>
          <w:b/>
          <w:szCs w:val="20"/>
        </w:rPr>
        <w:t>6</w:t>
      </w:r>
    </w:p>
    <w:p w14:paraId="7087F0DB" w14:textId="070A4627" w:rsidR="00E74C95" w:rsidRPr="00DE2B94" w:rsidRDefault="00E74C95" w:rsidP="00E74C95">
      <w:pPr>
        <w:jc w:val="both"/>
        <w:rPr>
          <w:szCs w:val="20"/>
        </w:rPr>
      </w:pPr>
      <w:r w:rsidRPr="00DE2B94">
        <w:rPr>
          <w:szCs w:val="20"/>
        </w:rPr>
        <w:t xml:space="preserve">Umowę sporządzono w 4 jednobrzmiących egzemplarzach, </w:t>
      </w:r>
      <w:r w:rsidR="003027A5" w:rsidRPr="00DE2B94">
        <w:rPr>
          <w:szCs w:val="20"/>
        </w:rPr>
        <w:t>jeden dla Wykonawcy i trzy dla Zamawiającego</w:t>
      </w:r>
      <w:r w:rsidRPr="00DE2B94">
        <w:rPr>
          <w:szCs w:val="20"/>
        </w:rPr>
        <w:t>.</w:t>
      </w:r>
    </w:p>
    <w:p w14:paraId="2A2FF3FA" w14:textId="77777777" w:rsidR="00E17342" w:rsidRPr="00DE2B94" w:rsidRDefault="00E17342" w:rsidP="00BB1F7B">
      <w:pPr>
        <w:rPr>
          <w:szCs w:val="20"/>
        </w:rPr>
      </w:pPr>
    </w:p>
    <w:p w14:paraId="0CAF7F63" w14:textId="77777777" w:rsidR="00BB1F7B" w:rsidRPr="00DE2B94" w:rsidRDefault="00BB1F7B" w:rsidP="00BB1F7B">
      <w:pPr>
        <w:rPr>
          <w:szCs w:val="20"/>
        </w:rPr>
      </w:pPr>
      <w:r w:rsidRPr="00DE2B94">
        <w:rPr>
          <w:szCs w:val="20"/>
        </w:rPr>
        <w:t>Wykaz załączników stanowiących integralną część umowy:</w:t>
      </w:r>
    </w:p>
    <w:p w14:paraId="43B6A9F8" w14:textId="77777777" w:rsidR="00BB1F7B" w:rsidRPr="00DE2B94" w:rsidRDefault="00BB1F7B" w:rsidP="00BB1F7B">
      <w:pPr>
        <w:rPr>
          <w:szCs w:val="20"/>
        </w:rPr>
      </w:pPr>
    </w:p>
    <w:p w14:paraId="51A360FD" w14:textId="2A817FC6" w:rsidR="00BB1F7B" w:rsidRDefault="00BB1F7B" w:rsidP="00BB1F7B">
      <w:pPr>
        <w:tabs>
          <w:tab w:val="left" w:pos="1440"/>
        </w:tabs>
        <w:rPr>
          <w:i/>
          <w:szCs w:val="20"/>
        </w:rPr>
      </w:pPr>
      <w:r w:rsidRPr="007B3DD4">
        <w:rPr>
          <w:i/>
          <w:szCs w:val="20"/>
        </w:rPr>
        <w:t>Załącznik nr 1</w:t>
      </w:r>
      <w:r w:rsidRPr="007B3DD4">
        <w:rPr>
          <w:i/>
          <w:szCs w:val="20"/>
        </w:rPr>
        <w:tab/>
      </w:r>
      <w:r w:rsidR="008547E0">
        <w:rPr>
          <w:i/>
          <w:szCs w:val="20"/>
        </w:rPr>
        <w:t>Zapytanie ofertowe</w:t>
      </w:r>
    </w:p>
    <w:p w14:paraId="450F9AFB" w14:textId="4A9B95E1" w:rsidR="00827F65" w:rsidRPr="007B3DD4" w:rsidRDefault="00827F65" w:rsidP="00BB1F7B">
      <w:pPr>
        <w:tabs>
          <w:tab w:val="left" w:pos="1440"/>
        </w:tabs>
        <w:rPr>
          <w:i/>
          <w:szCs w:val="20"/>
        </w:rPr>
      </w:pPr>
      <w:r>
        <w:rPr>
          <w:i/>
          <w:szCs w:val="20"/>
        </w:rPr>
        <w:t>Załącznik nr 2</w:t>
      </w:r>
      <w:r>
        <w:rPr>
          <w:i/>
          <w:szCs w:val="20"/>
        </w:rPr>
        <w:tab/>
        <w:t>Opis Przedmiotu Zamówienia</w:t>
      </w:r>
    </w:p>
    <w:p w14:paraId="03CCB835" w14:textId="643481B0" w:rsidR="00BB1F7B" w:rsidRPr="007B3DD4" w:rsidRDefault="00BB1F7B" w:rsidP="00BB1F7B">
      <w:pPr>
        <w:tabs>
          <w:tab w:val="left" w:pos="1440"/>
        </w:tabs>
        <w:rPr>
          <w:i/>
          <w:szCs w:val="20"/>
        </w:rPr>
      </w:pPr>
      <w:r w:rsidRPr="007B3DD4">
        <w:rPr>
          <w:i/>
          <w:szCs w:val="20"/>
        </w:rPr>
        <w:t xml:space="preserve">Załącznik nr </w:t>
      </w:r>
      <w:r w:rsidR="00827F65">
        <w:rPr>
          <w:i/>
          <w:szCs w:val="20"/>
        </w:rPr>
        <w:t>3</w:t>
      </w:r>
      <w:r w:rsidRPr="007B3DD4">
        <w:rPr>
          <w:i/>
          <w:szCs w:val="20"/>
        </w:rPr>
        <w:tab/>
        <w:t xml:space="preserve">Oferta wykonawcy </w:t>
      </w:r>
      <w:r w:rsidR="00E17342" w:rsidRPr="007B3DD4">
        <w:rPr>
          <w:i/>
          <w:szCs w:val="20"/>
        </w:rPr>
        <w:t>/Formularz ofertowy</w:t>
      </w:r>
    </w:p>
    <w:p w14:paraId="258FE789" w14:textId="7CB8068B" w:rsidR="00E17342" w:rsidRPr="00312DCF" w:rsidRDefault="00E17342" w:rsidP="00BB1F7B">
      <w:pPr>
        <w:tabs>
          <w:tab w:val="left" w:pos="1440"/>
        </w:tabs>
        <w:rPr>
          <w:i/>
          <w:szCs w:val="20"/>
        </w:rPr>
      </w:pPr>
      <w:r w:rsidRPr="00312DCF">
        <w:rPr>
          <w:i/>
          <w:szCs w:val="20"/>
        </w:rPr>
        <w:t xml:space="preserve">Załącznik nr </w:t>
      </w:r>
      <w:r w:rsidR="00827F65">
        <w:rPr>
          <w:i/>
          <w:szCs w:val="20"/>
        </w:rPr>
        <w:t>4</w:t>
      </w:r>
      <w:r w:rsidRPr="00312DCF">
        <w:rPr>
          <w:i/>
          <w:szCs w:val="20"/>
        </w:rPr>
        <w:t xml:space="preserve"> </w:t>
      </w:r>
      <w:r w:rsidRPr="00312DCF">
        <w:rPr>
          <w:i/>
          <w:szCs w:val="20"/>
        </w:rPr>
        <w:tab/>
        <w:t>Formularz cenowy</w:t>
      </w:r>
    </w:p>
    <w:p w14:paraId="6BBCCAC6" w14:textId="77777777" w:rsidR="00BB1F7B" w:rsidRPr="007B3DD4" w:rsidRDefault="007B3DD4" w:rsidP="00382E7E">
      <w:pPr>
        <w:tabs>
          <w:tab w:val="left" w:pos="3504"/>
        </w:tabs>
        <w:spacing w:before="60"/>
        <w:rPr>
          <w:i/>
          <w:szCs w:val="20"/>
        </w:rPr>
      </w:pPr>
      <w:r>
        <w:rPr>
          <w:i/>
          <w:szCs w:val="20"/>
        </w:rPr>
        <w:tab/>
      </w:r>
    </w:p>
    <w:p w14:paraId="44BBF5B5" w14:textId="77777777" w:rsidR="00BB1F7B" w:rsidRPr="00DE2B94" w:rsidRDefault="00BB1F7B" w:rsidP="00DD2332">
      <w:pPr>
        <w:tabs>
          <w:tab w:val="center" w:pos="1701"/>
          <w:tab w:val="center" w:pos="7371"/>
        </w:tabs>
        <w:jc w:val="both"/>
        <w:rPr>
          <w:b/>
          <w:szCs w:val="20"/>
        </w:rPr>
      </w:pPr>
      <w:r w:rsidRPr="00DE2B94">
        <w:rPr>
          <w:b/>
          <w:szCs w:val="20"/>
        </w:rPr>
        <w:tab/>
        <w:t xml:space="preserve">ZAMAWIAJĄCY: </w:t>
      </w:r>
      <w:r w:rsidRPr="00DE2B94">
        <w:rPr>
          <w:b/>
          <w:szCs w:val="20"/>
        </w:rPr>
        <w:tab/>
        <w:t xml:space="preserve">WYKONAWCA:  </w:t>
      </w:r>
    </w:p>
    <w:p w14:paraId="79CDEA41" w14:textId="77777777" w:rsidR="00361CF3" w:rsidRPr="00DE2B94" w:rsidRDefault="00361CF3" w:rsidP="00BB1F7B">
      <w:pPr>
        <w:jc w:val="both"/>
        <w:rPr>
          <w:szCs w:val="20"/>
        </w:rPr>
      </w:pPr>
    </w:p>
    <w:sectPr w:rsidR="00361CF3" w:rsidRPr="00DE2B94" w:rsidSect="00DC503B">
      <w:footerReference w:type="first" r:id="rId8"/>
      <w:pgSz w:w="11906" w:h="16838" w:code="9"/>
      <w:pgMar w:top="794" w:right="1304" w:bottom="1418" w:left="130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909A9" w14:textId="77777777" w:rsidR="00C66053" w:rsidRDefault="00C66053">
      <w:r>
        <w:separator/>
      </w:r>
    </w:p>
  </w:endnote>
  <w:endnote w:type="continuationSeparator" w:id="0">
    <w:p w14:paraId="7828F732" w14:textId="77777777" w:rsidR="00C66053" w:rsidRDefault="00C66053">
      <w:r>
        <w:continuationSeparator/>
      </w:r>
    </w:p>
  </w:endnote>
  <w:endnote w:type="continuationNotice" w:id="1">
    <w:p w14:paraId="59055CA7" w14:textId="77777777" w:rsidR="00C66053" w:rsidRDefault="00C66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tarSymbol">
    <w:charset w:val="02"/>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C715" w14:textId="77777777" w:rsidR="006744E9" w:rsidRPr="000151BE" w:rsidRDefault="006744E9" w:rsidP="000151BE">
    <w:pPr>
      <w:pStyle w:val="Stopk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E2DF5" w14:textId="77777777" w:rsidR="00C66053" w:rsidRDefault="00C66053">
      <w:r>
        <w:separator/>
      </w:r>
    </w:p>
  </w:footnote>
  <w:footnote w:type="continuationSeparator" w:id="0">
    <w:p w14:paraId="6AD58971" w14:textId="77777777" w:rsidR="00C66053" w:rsidRDefault="00C66053">
      <w:r>
        <w:continuationSeparator/>
      </w:r>
    </w:p>
  </w:footnote>
  <w:footnote w:type="continuationNotice" w:id="1">
    <w:p w14:paraId="24665CFD" w14:textId="77777777" w:rsidR="00C66053" w:rsidRDefault="00C660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5E89AB4"/>
    <w:lvl w:ilvl="0">
      <w:numFmt w:val="decimal"/>
      <w:lvlText w:val="*"/>
      <w:lvlJc w:val="left"/>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8"/>
    <w:lvl w:ilvl="0">
      <w:start w:val="3"/>
      <w:numFmt w:val="decimal"/>
      <w:lvlText w:val="%1."/>
      <w:lvlJc w:val="left"/>
      <w:pPr>
        <w:tabs>
          <w:tab w:val="num" w:pos="720"/>
        </w:tabs>
        <w:ind w:left="720" w:hanging="360"/>
      </w:pPr>
      <w:rPr>
        <w:rFonts w:ascii="Garamond" w:hAnsi="Garamond" w:cs="Garamond"/>
        <w:color w:val="000000"/>
        <w:sz w:val="24"/>
        <w:szCs w:val="24"/>
      </w:rPr>
    </w:lvl>
    <w:lvl w:ilvl="1">
      <w:start w:val="1"/>
      <w:numFmt w:val="decimal"/>
      <w:lvlText w:val="%2."/>
      <w:lvlJc w:val="left"/>
      <w:pPr>
        <w:tabs>
          <w:tab w:val="num" w:pos="1080"/>
        </w:tabs>
        <w:ind w:left="1080" w:hanging="360"/>
      </w:pPr>
      <w:rPr>
        <w:rFonts w:ascii="Garamond" w:hAnsi="Garamond" w:cs="Garamond"/>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3"/>
    <w:lvl w:ilvl="0">
      <w:start w:val="1"/>
      <w:numFmt w:val="bullet"/>
      <w:lvlText w:val=""/>
      <w:lvlJc w:val="left"/>
      <w:pPr>
        <w:tabs>
          <w:tab w:val="num" w:pos="1980"/>
        </w:tabs>
        <w:ind w:left="198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Symbol" w:hAnsi="Symbol"/>
      </w:rPr>
    </w:lvl>
  </w:abstractNum>
  <w:abstractNum w:abstractNumId="6" w15:restartNumberingAfterBreak="0">
    <w:nsid w:val="00000008"/>
    <w:multiLevelType w:val="hybridMultilevel"/>
    <w:tmpl w:val="50AE9360"/>
    <w:lvl w:ilvl="0" w:tplc="60CE186A">
      <w:start w:val="1"/>
      <w:numFmt w:val="lowerLetter"/>
      <w:lvlText w:val="%1)"/>
      <w:lvlJc w:val="left"/>
      <w:pPr>
        <w:ind w:left="720" w:hanging="360"/>
      </w:pPr>
      <w:rPr>
        <w:rFonts w:ascii="Times New Roman" w:eastAsia="MS Mincho" w:hAnsi="Times New Roman" w:cs="Times New Roman" w:hint="default"/>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Symbol" w:hAnsi="Symbol"/>
      </w:r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b w:val="0"/>
        <w:i w:val="0"/>
      </w:rPr>
    </w:lvl>
  </w:abstractNum>
  <w:abstractNum w:abstractNumId="9"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0" w15:restartNumberingAfterBreak="0">
    <w:nsid w:val="0000000F"/>
    <w:multiLevelType w:val="multilevel"/>
    <w:tmpl w:val="FF029430"/>
    <w:name w:val="WW8Num15"/>
    <w:lvl w:ilvl="0">
      <w:start w:val="1"/>
      <w:numFmt w:val="bullet"/>
      <w:lvlText w:val="➔"/>
      <w:lvlJc w:val="left"/>
      <w:pPr>
        <w:tabs>
          <w:tab w:val="num" w:pos="720"/>
        </w:tabs>
        <w:ind w:left="720" w:hanging="360"/>
      </w:pPr>
      <w:rPr>
        <w:rFonts w:ascii="StarSymbol" w:hAnsi="Star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25F33C4"/>
    <w:multiLevelType w:val="hybridMultilevel"/>
    <w:tmpl w:val="54628CB0"/>
    <w:lvl w:ilvl="0" w:tplc="44FC00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44FC003C">
      <w:start w:val="1"/>
      <w:numFmt w:val="decimal"/>
      <w:lvlText w:val="%3)"/>
      <w:lvlJc w:val="left"/>
      <w:pPr>
        <w:ind w:left="2160" w:hanging="18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84428"/>
    <w:multiLevelType w:val="hybridMultilevel"/>
    <w:tmpl w:val="C7DCF436"/>
    <w:lvl w:ilvl="0" w:tplc="FFFFFFFF">
      <w:start w:val="1"/>
      <w:numFmt w:val="lowerLetter"/>
      <w:pStyle w:val="wylicz"/>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5FC418D"/>
    <w:multiLevelType w:val="hybridMultilevel"/>
    <w:tmpl w:val="6DAE4D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7014A7"/>
    <w:multiLevelType w:val="hybridMultilevel"/>
    <w:tmpl w:val="9AA0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03327"/>
    <w:multiLevelType w:val="hybridMultilevel"/>
    <w:tmpl w:val="E1EE221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F96C08"/>
    <w:multiLevelType w:val="singleLevel"/>
    <w:tmpl w:val="862CCA20"/>
    <w:lvl w:ilvl="0">
      <w:start w:val="1"/>
      <w:numFmt w:val="decimal"/>
      <w:lvlText w:val="%1."/>
      <w:legacy w:legacy="1" w:legacySpace="0" w:legacyIndent="278"/>
      <w:lvlJc w:val="left"/>
      <w:rPr>
        <w:rFonts w:ascii="Times New Roman" w:hAnsi="Times New Roman" w:cs="Times New Roman" w:hint="default"/>
      </w:rPr>
    </w:lvl>
  </w:abstractNum>
  <w:abstractNum w:abstractNumId="17" w15:restartNumberingAfterBreak="0">
    <w:nsid w:val="486917D8"/>
    <w:multiLevelType w:val="hybridMultilevel"/>
    <w:tmpl w:val="65C4A14C"/>
    <w:lvl w:ilvl="0" w:tplc="44FC003C">
      <w:start w:val="1"/>
      <w:numFmt w:val="decimal"/>
      <w:lvlText w:val="%1)"/>
      <w:lvlJc w:val="left"/>
      <w:pPr>
        <w:ind w:left="720" w:hanging="360"/>
      </w:pPr>
      <w:rPr>
        <w:rFonts w:hint="default"/>
        <w:b w:val="0"/>
        <w:i w:val="0"/>
      </w:rPr>
    </w:lvl>
    <w:lvl w:ilvl="1" w:tplc="765057B8">
      <w:start w:val="1"/>
      <w:numFmt w:val="lowerLetter"/>
      <w:lvlText w:val="%2)"/>
      <w:lvlJc w:val="left"/>
      <w:pPr>
        <w:ind w:left="1440" w:hanging="360"/>
      </w:pPr>
      <w:rPr>
        <w:rFonts w:hint="default"/>
      </w:rPr>
    </w:lvl>
    <w:lvl w:ilvl="2" w:tplc="44FC003C">
      <w:start w:val="1"/>
      <w:numFmt w:val="decimal"/>
      <w:lvlText w:val="%3)"/>
      <w:lvlJc w:val="left"/>
      <w:pPr>
        <w:ind w:left="2160" w:hanging="18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9D1678"/>
    <w:multiLevelType w:val="hybridMultilevel"/>
    <w:tmpl w:val="78E678E6"/>
    <w:lvl w:ilvl="0" w:tplc="44FC00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44FC003C">
      <w:start w:val="1"/>
      <w:numFmt w:val="decimal"/>
      <w:lvlText w:val="%3)"/>
      <w:lvlJc w:val="left"/>
      <w:pPr>
        <w:ind w:left="2160" w:hanging="18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F5F76"/>
    <w:multiLevelType w:val="hybridMultilevel"/>
    <w:tmpl w:val="92F8AADE"/>
    <w:lvl w:ilvl="0" w:tplc="44FC003C">
      <w:start w:val="1"/>
      <w:numFmt w:val="decimal"/>
      <w:lvlText w:val="%1)"/>
      <w:lvlJc w:val="left"/>
      <w:pPr>
        <w:ind w:left="720" w:hanging="360"/>
      </w:pPr>
      <w:rPr>
        <w:rFonts w:hint="default"/>
        <w:b w:val="0"/>
        <w:i w:val="0"/>
      </w:rPr>
    </w:lvl>
    <w:lvl w:ilvl="1" w:tplc="9836E808">
      <w:start w:val="1"/>
      <w:numFmt w:val="lowerLetter"/>
      <w:lvlText w:val="%2)"/>
      <w:lvlJc w:val="left"/>
      <w:pPr>
        <w:ind w:left="1440" w:hanging="360"/>
      </w:pPr>
      <w:rPr>
        <w:rFonts w:hint="default"/>
      </w:rPr>
    </w:lvl>
    <w:lvl w:ilvl="2" w:tplc="44FC003C">
      <w:start w:val="1"/>
      <w:numFmt w:val="decimal"/>
      <w:lvlText w:val="%3)"/>
      <w:lvlJc w:val="left"/>
      <w:pPr>
        <w:ind w:left="2160" w:hanging="180"/>
      </w:pPr>
      <w:rPr>
        <w:rFonts w:hint="default"/>
        <w:b w:val="0"/>
        <w:i w:val="0"/>
      </w:rPr>
    </w:lvl>
    <w:lvl w:ilvl="3" w:tplc="7F92A906">
      <w:start w:val="15"/>
      <w:numFmt w:val="decimal"/>
      <w:lvlText w:val="%4."/>
      <w:lvlJc w:val="left"/>
      <w:pPr>
        <w:ind w:left="2880" w:hanging="360"/>
      </w:pPr>
      <w:rPr>
        <w:rFonts w:ascii="Times New Roman" w:hAnsi="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F32B87"/>
    <w:multiLevelType w:val="hybridMultilevel"/>
    <w:tmpl w:val="83D021F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4C7578"/>
    <w:multiLevelType w:val="singleLevel"/>
    <w:tmpl w:val="9A90FDC0"/>
    <w:lvl w:ilvl="0">
      <w:start w:val="2"/>
      <w:numFmt w:val="decimal"/>
      <w:pStyle w:val="zwykwylicz1"/>
      <w:lvlText w:val="%1."/>
      <w:legacy w:legacy="1" w:legacySpace="0" w:legacyIndent="283"/>
      <w:lvlJc w:val="left"/>
      <w:pPr>
        <w:ind w:left="283" w:hanging="283"/>
      </w:pPr>
    </w:lvl>
  </w:abstractNum>
  <w:abstractNum w:abstractNumId="22" w15:restartNumberingAfterBreak="0">
    <w:nsid w:val="6DC8514D"/>
    <w:multiLevelType w:val="hybridMultilevel"/>
    <w:tmpl w:val="73226106"/>
    <w:lvl w:ilvl="0" w:tplc="7338B754">
      <w:start w:val="2"/>
      <w:numFmt w:val="upperRoman"/>
      <w:lvlText w:val="%1."/>
      <w:lvlJc w:val="left"/>
      <w:pPr>
        <w:tabs>
          <w:tab w:val="num" w:pos="1080"/>
        </w:tabs>
        <w:ind w:left="1080" w:hanging="720"/>
      </w:pPr>
      <w:rPr>
        <w:rFonts w:hint="default"/>
      </w:rPr>
    </w:lvl>
    <w:lvl w:ilvl="1" w:tplc="37EA6224">
      <w:start w:val="1"/>
      <w:numFmt w:val="bullet"/>
      <w:pStyle w:val="wylicza"/>
      <w:lvlText w:val=""/>
      <w:lvlJc w:val="left"/>
      <w:pPr>
        <w:tabs>
          <w:tab w:val="num" w:pos="587"/>
        </w:tabs>
        <w:ind w:left="511" w:hanging="284"/>
      </w:pPr>
      <w:rPr>
        <w:rFonts w:ascii="Symbol" w:hAnsi="Symbol" w:hint="default"/>
      </w:rPr>
    </w:lvl>
    <w:lvl w:ilvl="2" w:tplc="0415001B">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5"/>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rPr>
        <w:rFonts w:hint="default"/>
      </w:rPr>
    </w:lvl>
    <w:lvl w:ilvl="5" w:tplc="0415001B">
      <w:start w:val="1"/>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8966022"/>
    <w:multiLevelType w:val="hybridMultilevel"/>
    <w:tmpl w:val="1708E35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0F368B"/>
    <w:multiLevelType w:val="hybridMultilevel"/>
    <w:tmpl w:val="6D6AF37E"/>
    <w:lvl w:ilvl="0" w:tplc="E098E3A8">
      <w:start w:val="1"/>
      <w:numFmt w:val="lowerLetter"/>
      <w:lvlText w:val="%1)"/>
      <w:lvlJc w:val="left"/>
      <w:pPr>
        <w:ind w:left="664" w:hanging="360"/>
      </w:pPr>
      <w:rPr>
        <w:color w:val="auto"/>
      </w:rPr>
    </w:lvl>
    <w:lvl w:ilvl="1" w:tplc="04150019" w:tentative="1">
      <w:start w:val="1"/>
      <w:numFmt w:val="lowerLetter"/>
      <w:lvlText w:val="%2."/>
      <w:lvlJc w:val="left"/>
      <w:pPr>
        <w:ind w:left="1384" w:hanging="360"/>
      </w:pPr>
    </w:lvl>
    <w:lvl w:ilvl="2" w:tplc="0415001B">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num w:numId="1">
    <w:abstractNumId w:val="12"/>
  </w:num>
  <w:num w:numId="2">
    <w:abstractNumId w:val="22"/>
  </w:num>
  <w:num w:numId="3">
    <w:abstractNumId w:val="21"/>
    <w:lvlOverride w:ilvl="0">
      <w:lvl w:ilvl="0">
        <w:start w:val="1"/>
        <w:numFmt w:val="decimal"/>
        <w:pStyle w:val="zwykwylicz1"/>
        <w:lvlText w:val="%1."/>
        <w:legacy w:legacy="1" w:legacySpace="0" w:legacyIndent="283"/>
        <w:lvlJc w:val="left"/>
        <w:pPr>
          <w:ind w:left="283" w:hanging="283"/>
        </w:pPr>
      </w:lvl>
    </w:lvlOverride>
  </w:num>
  <w:num w:numId="4">
    <w:abstractNumId w:val="0"/>
    <w:lvlOverride w:ilvl="0">
      <w:lvl w:ilvl="0">
        <w:numFmt w:val="bullet"/>
        <w:lvlText w:val=""/>
        <w:legacy w:legacy="1" w:legacySpace="0" w:legacyIndent="284"/>
        <w:lvlJc w:val="left"/>
        <w:pPr>
          <w:ind w:left="1135" w:hanging="284"/>
        </w:pPr>
        <w:rPr>
          <w:rFonts w:ascii="Symbol" w:hAnsi="Symbol" w:hint="default"/>
        </w:rPr>
      </w:lvl>
    </w:lvlOverride>
  </w:num>
  <w:num w:numId="5">
    <w:abstractNumId w:val="24"/>
  </w:num>
  <w:num w:numId="6">
    <w:abstractNumId w:val="6"/>
  </w:num>
  <w:num w:numId="7">
    <w:abstractNumId w:val="11"/>
  </w:num>
  <w:num w:numId="8">
    <w:abstractNumId w:val="18"/>
  </w:num>
  <w:num w:numId="9">
    <w:abstractNumId w:val="17"/>
  </w:num>
  <w:num w:numId="10">
    <w:abstractNumId w:val="19"/>
  </w:num>
  <w:num w:numId="11">
    <w:abstractNumId w:val="14"/>
  </w:num>
  <w:num w:numId="12">
    <w:abstractNumId w:val="13"/>
  </w:num>
  <w:num w:numId="13">
    <w:abstractNumId w:val="23"/>
  </w:num>
  <w:num w:numId="14">
    <w:abstractNumId w:val="20"/>
  </w:num>
  <w:num w:numId="15">
    <w:abstractNumId w:val="15"/>
  </w:num>
  <w:num w:numId="1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0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B7"/>
    <w:rsid w:val="0000001C"/>
    <w:rsid w:val="00000730"/>
    <w:rsid w:val="00000898"/>
    <w:rsid w:val="000008C1"/>
    <w:rsid w:val="0000092D"/>
    <w:rsid w:val="00000939"/>
    <w:rsid w:val="000009B7"/>
    <w:rsid w:val="000011D7"/>
    <w:rsid w:val="0000122C"/>
    <w:rsid w:val="000012F6"/>
    <w:rsid w:val="00001A06"/>
    <w:rsid w:val="00001E1A"/>
    <w:rsid w:val="000020CC"/>
    <w:rsid w:val="000025B3"/>
    <w:rsid w:val="000027B5"/>
    <w:rsid w:val="00002FEB"/>
    <w:rsid w:val="000030DF"/>
    <w:rsid w:val="000033EB"/>
    <w:rsid w:val="000036F3"/>
    <w:rsid w:val="00003883"/>
    <w:rsid w:val="00003ACC"/>
    <w:rsid w:val="000041BA"/>
    <w:rsid w:val="0000431A"/>
    <w:rsid w:val="0000459B"/>
    <w:rsid w:val="000045C4"/>
    <w:rsid w:val="000048BA"/>
    <w:rsid w:val="00004CDC"/>
    <w:rsid w:val="0000526E"/>
    <w:rsid w:val="000056DE"/>
    <w:rsid w:val="000056F6"/>
    <w:rsid w:val="00005D77"/>
    <w:rsid w:val="000063AD"/>
    <w:rsid w:val="000064F5"/>
    <w:rsid w:val="00006B44"/>
    <w:rsid w:val="0000751D"/>
    <w:rsid w:val="00007DFE"/>
    <w:rsid w:val="00011467"/>
    <w:rsid w:val="000119B0"/>
    <w:rsid w:val="00011B17"/>
    <w:rsid w:val="000126B7"/>
    <w:rsid w:val="00012707"/>
    <w:rsid w:val="00012AAF"/>
    <w:rsid w:val="000135C7"/>
    <w:rsid w:val="00013671"/>
    <w:rsid w:val="00013BD4"/>
    <w:rsid w:val="00013EED"/>
    <w:rsid w:val="00014138"/>
    <w:rsid w:val="00014AA8"/>
    <w:rsid w:val="000151BE"/>
    <w:rsid w:val="000160A3"/>
    <w:rsid w:val="00016879"/>
    <w:rsid w:val="00016912"/>
    <w:rsid w:val="00016A4D"/>
    <w:rsid w:val="00016C0B"/>
    <w:rsid w:val="00016C74"/>
    <w:rsid w:val="00016F2A"/>
    <w:rsid w:val="00017374"/>
    <w:rsid w:val="000175E1"/>
    <w:rsid w:val="00017EB3"/>
    <w:rsid w:val="00020278"/>
    <w:rsid w:val="0002143C"/>
    <w:rsid w:val="000217C5"/>
    <w:rsid w:val="0002295B"/>
    <w:rsid w:val="00022E2B"/>
    <w:rsid w:val="00023539"/>
    <w:rsid w:val="000235F1"/>
    <w:rsid w:val="0002360C"/>
    <w:rsid w:val="00023CEE"/>
    <w:rsid w:val="000245B6"/>
    <w:rsid w:val="0002470D"/>
    <w:rsid w:val="00024C68"/>
    <w:rsid w:val="00024E6E"/>
    <w:rsid w:val="00025086"/>
    <w:rsid w:val="0002512F"/>
    <w:rsid w:val="000261E8"/>
    <w:rsid w:val="000267D2"/>
    <w:rsid w:val="00026BD3"/>
    <w:rsid w:val="00026FE8"/>
    <w:rsid w:val="0002704C"/>
    <w:rsid w:val="000273B7"/>
    <w:rsid w:val="00027489"/>
    <w:rsid w:val="000275BD"/>
    <w:rsid w:val="00027859"/>
    <w:rsid w:val="00027AEE"/>
    <w:rsid w:val="000300F1"/>
    <w:rsid w:val="000301EA"/>
    <w:rsid w:val="000309EF"/>
    <w:rsid w:val="00030BE3"/>
    <w:rsid w:val="00030D63"/>
    <w:rsid w:val="000322CF"/>
    <w:rsid w:val="00032343"/>
    <w:rsid w:val="0003247A"/>
    <w:rsid w:val="00032DD9"/>
    <w:rsid w:val="00032F8C"/>
    <w:rsid w:val="000336B4"/>
    <w:rsid w:val="000336E7"/>
    <w:rsid w:val="000336FA"/>
    <w:rsid w:val="000338FC"/>
    <w:rsid w:val="00033D7B"/>
    <w:rsid w:val="00033FDD"/>
    <w:rsid w:val="0003413B"/>
    <w:rsid w:val="000345FA"/>
    <w:rsid w:val="00034DBB"/>
    <w:rsid w:val="00035281"/>
    <w:rsid w:val="0003528D"/>
    <w:rsid w:val="00035C37"/>
    <w:rsid w:val="00035E97"/>
    <w:rsid w:val="00036340"/>
    <w:rsid w:val="0003658C"/>
    <w:rsid w:val="0003661C"/>
    <w:rsid w:val="0003674C"/>
    <w:rsid w:val="00036B42"/>
    <w:rsid w:val="00036BD5"/>
    <w:rsid w:val="000373DE"/>
    <w:rsid w:val="00037E25"/>
    <w:rsid w:val="00040338"/>
    <w:rsid w:val="00040399"/>
    <w:rsid w:val="00040569"/>
    <w:rsid w:val="00040599"/>
    <w:rsid w:val="00040A1D"/>
    <w:rsid w:val="00040F26"/>
    <w:rsid w:val="000410B9"/>
    <w:rsid w:val="000412B3"/>
    <w:rsid w:val="00041760"/>
    <w:rsid w:val="000422A4"/>
    <w:rsid w:val="00042498"/>
    <w:rsid w:val="000424F8"/>
    <w:rsid w:val="0004269C"/>
    <w:rsid w:val="000433A2"/>
    <w:rsid w:val="000437F5"/>
    <w:rsid w:val="00043A33"/>
    <w:rsid w:val="000440CB"/>
    <w:rsid w:val="00044C98"/>
    <w:rsid w:val="00044DCA"/>
    <w:rsid w:val="00045229"/>
    <w:rsid w:val="000458BC"/>
    <w:rsid w:val="00046011"/>
    <w:rsid w:val="00046494"/>
    <w:rsid w:val="0004661B"/>
    <w:rsid w:val="00046A25"/>
    <w:rsid w:val="00047CCB"/>
    <w:rsid w:val="000503B5"/>
    <w:rsid w:val="0005045C"/>
    <w:rsid w:val="000507F5"/>
    <w:rsid w:val="00051098"/>
    <w:rsid w:val="000510D7"/>
    <w:rsid w:val="000511F9"/>
    <w:rsid w:val="00051290"/>
    <w:rsid w:val="0005135C"/>
    <w:rsid w:val="0005149B"/>
    <w:rsid w:val="000522E0"/>
    <w:rsid w:val="000527B7"/>
    <w:rsid w:val="00052A2E"/>
    <w:rsid w:val="00052EAB"/>
    <w:rsid w:val="00052F40"/>
    <w:rsid w:val="00052F98"/>
    <w:rsid w:val="00053986"/>
    <w:rsid w:val="00053A0E"/>
    <w:rsid w:val="00053D4C"/>
    <w:rsid w:val="00054602"/>
    <w:rsid w:val="00054CBB"/>
    <w:rsid w:val="00054D71"/>
    <w:rsid w:val="00054F4A"/>
    <w:rsid w:val="000553C3"/>
    <w:rsid w:val="00055612"/>
    <w:rsid w:val="000569B4"/>
    <w:rsid w:val="000578E1"/>
    <w:rsid w:val="00057A70"/>
    <w:rsid w:val="00057F2C"/>
    <w:rsid w:val="0006015E"/>
    <w:rsid w:val="0006093D"/>
    <w:rsid w:val="00060994"/>
    <w:rsid w:val="00061F95"/>
    <w:rsid w:val="0006219C"/>
    <w:rsid w:val="000628AD"/>
    <w:rsid w:val="00062A60"/>
    <w:rsid w:val="00062A70"/>
    <w:rsid w:val="00062F9D"/>
    <w:rsid w:val="000639A7"/>
    <w:rsid w:val="00063B01"/>
    <w:rsid w:val="00065678"/>
    <w:rsid w:val="00065BAB"/>
    <w:rsid w:val="00065EFC"/>
    <w:rsid w:val="00066147"/>
    <w:rsid w:val="000664C8"/>
    <w:rsid w:val="00066582"/>
    <w:rsid w:val="00066587"/>
    <w:rsid w:val="00067921"/>
    <w:rsid w:val="00067B30"/>
    <w:rsid w:val="00067D52"/>
    <w:rsid w:val="00067F09"/>
    <w:rsid w:val="0007038B"/>
    <w:rsid w:val="0007081F"/>
    <w:rsid w:val="00070CE9"/>
    <w:rsid w:val="00071075"/>
    <w:rsid w:val="000710ED"/>
    <w:rsid w:val="000716FB"/>
    <w:rsid w:val="00071C4A"/>
    <w:rsid w:val="000721EC"/>
    <w:rsid w:val="00072BCF"/>
    <w:rsid w:val="000734DC"/>
    <w:rsid w:val="00073CD6"/>
    <w:rsid w:val="0007440D"/>
    <w:rsid w:val="00074CF8"/>
    <w:rsid w:val="00074DF6"/>
    <w:rsid w:val="00074F98"/>
    <w:rsid w:val="00075131"/>
    <w:rsid w:val="00075575"/>
    <w:rsid w:val="0007579E"/>
    <w:rsid w:val="000758CC"/>
    <w:rsid w:val="00075C94"/>
    <w:rsid w:val="0007622D"/>
    <w:rsid w:val="00076715"/>
    <w:rsid w:val="00076C6A"/>
    <w:rsid w:val="00077431"/>
    <w:rsid w:val="000774F6"/>
    <w:rsid w:val="00077A16"/>
    <w:rsid w:val="00077AFD"/>
    <w:rsid w:val="0008027F"/>
    <w:rsid w:val="000804C1"/>
    <w:rsid w:val="0008065D"/>
    <w:rsid w:val="00080E97"/>
    <w:rsid w:val="0008245F"/>
    <w:rsid w:val="000826E8"/>
    <w:rsid w:val="00082A24"/>
    <w:rsid w:val="00082A7A"/>
    <w:rsid w:val="00082D00"/>
    <w:rsid w:val="00082F42"/>
    <w:rsid w:val="000830C6"/>
    <w:rsid w:val="000831E2"/>
    <w:rsid w:val="00083881"/>
    <w:rsid w:val="00083B18"/>
    <w:rsid w:val="00083C9F"/>
    <w:rsid w:val="00084A49"/>
    <w:rsid w:val="00084CE4"/>
    <w:rsid w:val="00085108"/>
    <w:rsid w:val="00085619"/>
    <w:rsid w:val="000857FF"/>
    <w:rsid w:val="00085DE1"/>
    <w:rsid w:val="0008659A"/>
    <w:rsid w:val="00086CE9"/>
    <w:rsid w:val="000902E2"/>
    <w:rsid w:val="000904BD"/>
    <w:rsid w:val="00090CA0"/>
    <w:rsid w:val="00091474"/>
    <w:rsid w:val="00091D58"/>
    <w:rsid w:val="00091E38"/>
    <w:rsid w:val="00091F0A"/>
    <w:rsid w:val="00092607"/>
    <w:rsid w:val="00093FB5"/>
    <w:rsid w:val="00093FE2"/>
    <w:rsid w:val="0009414E"/>
    <w:rsid w:val="000946FA"/>
    <w:rsid w:val="000947F5"/>
    <w:rsid w:val="00095C3B"/>
    <w:rsid w:val="00095EFC"/>
    <w:rsid w:val="00096D6A"/>
    <w:rsid w:val="00097709"/>
    <w:rsid w:val="000A17E6"/>
    <w:rsid w:val="000A1891"/>
    <w:rsid w:val="000A1A8A"/>
    <w:rsid w:val="000A1E13"/>
    <w:rsid w:val="000A2179"/>
    <w:rsid w:val="000A3BDD"/>
    <w:rsid w:val="000A5078"/>
    <w:rsid w:val="000A5571"/>
    <w:rsid w:val="000A57BF"/>
    <w:rsid w:val="000A5B3A"/>
    <w:rsid w:val="000A5E29"/>
    <w:rsid w:val="000A62F8"/>
    <w:rsid w:val="000A63B0"/>
    <w:rsid w:val="000A66F7"/>
    <w:rsid w:val="000A68F6"/>
    <w:rsid w:val="000A737B"/>
    <w:rsid w:val="000A7503"/>
    <w:rsid w:val="000A7A73"/>
    <w:rsid w:val="000A7C0A"/>
    <w:rsid w:val="000B06F0"/>
    <w:rsid w:val="000B0893"/>
    <w:rsid w:val="000B1596"/>
    <w:rsid w:val="000B1670"/>
    <w:rsid w:val="000B19AB"/>
    <w:rsid w:val="000B1A6D"/>
    <w:rsid w:val="000B2DB3"/>
    <w:rsid w:val="000B3582"/>
    <w:rsid w:val="000B3974"/>
    <w:rsid w:val="000B39D5"/>
    <w:rsid w:val="000B3CFC"/>
    <w:rsid w:val="000B4381"/>
    <w:rsid w:val="000B4C78"/>
    <w:rsid w:val="000B4FD9"/>
    <w:rsid w:val="000B539F"/>
    <w:rsid w:val="000B546D"/>
    <w:rsid w:val="000B592A"/>
    <w:rsid w:val="000B5AF7"/>
    <w:rsid w:val="000B5E6E"/>
    <w:rsid w:val="000B640E"/>
    <w:rsid w:val="000B681E"/>
    <w:rsid w:val="000B6A94"/>
    <w:rsid w:val="000B7328"/>
    <w:rsid w:val="000B7DEC"/>
    <w:rsid w:val="000B7E33"/>
    <w:rsid w:val="000C0179"/>
    <w:rsid w:val="000C071D"/>
    <w:rsid w:val="000C0BC7"/>
    <w:rsid w:val="000C0F8D"/>
    <w:rsid w:val="000C1B49"/>
    <w:rsid w:val="000C1DF0"/>
    <w:rsid w:val="000C1E9C"/>
    <w:rsid w:val="000C2B3E"/>
    <w:rsid w:val="000C34B5"/>
    <w:rsid w:val="000C37B9"/>
    <w:rsid w:val="000C3899"/>
    <w:rsid w:val="000C3B89"/>
    <w:rsid w:val="000C3CCD"/>
    <w:rsid w:val="000C3D28"/>
    <w:rsid w:val="000C3DA3"/>
    <w:rsid w:val="000C3E6F"/>
    <w:rsid w:val="000C40BD"/>
    <w:rsid w:val="000C412E"/>
    <w:rsid w:val="000C4BB0"/>
    <w:rsid w:val="000C4C22"/>
    <w:rsid w:val="000C4E96"/>
    <w:rsid w:val="000C5183"/>
    <w:rsid w:val="000C52C0"/>
    <w:rsid w:val="000C57FA"/>
    <w:rsid w:val="000C5A6F"/>
    <w:rsid w:val="000C5ADA"/>
    <w:rsid w:val="000C5DF1"/>
    <w:rsid w:val="000C5F91"/>
    <w:rsid w:val="000C6017"/>
    <w:rsid w:val="000C60AE"/>
    <w:rsid w:val="000C67A5"/>
    <w:rsid w:val="000C6821"/>
    <w:rsid w:val="000C712F"/>
    <w:rsid w:val="000C7338"/>
    <w:rsid w:val="000C7623"/>
    <w:rsid w:val="000C79B0"/>
    <w:rsid w:val="000D0A1A"/>
    <w:rsid w:val="000D0F0E"/>
    <w:rsid w:val="000D116B"/>
    <w:rsid w:val="000D1727"/>
    <w:rsid w:val="000D17A0"/>
    <w:rsid w:val="000D1A2B"/>
    <w:rsid w:val="000D1B6D"/>
    <w:rsid w:val="000D1E00"/>
    <w:rsid w:val="000D2413"/>
    <w:rsid w:val="000D257F"/>
    <w:rsid w:val="000D29C1"/>
    <w:rsid w:val="000D2D46"/>
    <w:rsid w:val="000D31A2"/>
    <w:rsid w:val="000D3789"/>
    <w:rsid w:val="000D3D76"/>
    <w:rsid w:val="000D3DF9"/>
    <w:rsid w:val="000D3F00"/>
    <w:rsid w:val="000D44A9"/>
    <w:rsid w:val="000D4CAF"/>
    <w:rsid w:val="000D4DD7"/>
    <w:rsid w:val="000D4E0F"/>
    <w:rsid w:val="000D5116"/>
    <w:rsid w:val="000D53D6"/>
    <w:rsid w:val="000D6BEF"/>
    <w:rsid w:val="000D6C4A"/>
    <w:rsid w:val="000D6D8F"/>
    <w:rsid w:val="000D6DDA"/>
    <w:rsid w:val="000D6DED"/>
    <w:rsid w:val="000D6F00"/>
    <w:rsid w:val="000D6F84"/>
    <w:rsid w:val="000D7598"/>
    <w:rsid w:val="000E02BA"/>
    <w:rsid w:val="000E0658"/>
    <w:rsid w:val="000E0D47"/>
    <w:rsid w:val="000E0E93"/>
    <w:rsid w:val="000E11A2"/>
    <w:rsid w:val="000E1508"/>
    <w:rsid w:val="000E196B"/>
    <w:rsid w:val="000E269C"/>
    <w:rsid w:val="000E276A"/>
    <w:rsid w:val="000E2B42"/>
    <w:rsid w:val="000E2BA4"/>
    <w:rsid w:val="000E306B"/>
    <w:rsid w:val="000E34BC"/>
    <w:rsid w:val="000E3AC0"/>
    <w:rsid w:val="000E3EC1"/>
    <w:rsid w:val="000E44F0"/>
    <w:rsid w:val="000E45E7"/>
    <w:rsid w:val="000E47FC"/>
    <w:rsid w:val="000E49DC"/>
    <w:rsid w:val="000E4B17"/>
    <w:rsid w:val="000E4B86"/>
    <w:rsid w:val="000E5745"/>
    <w:rsid w:val="000E5853"/>
    <w:rsid w:val="000E5E87"/>
    <w:rsid w:val="000E5FE3"/>
    <w:rsid w:val="000E63A4"/>
    <w:rsid w:val="000E6CD2"/>
    <w:rsid w:val="000E7984"/>
    <w:rsid w:val="000E7A13"/>
    <w:rsid w:val="000F02DD"/>
    <w:rsid w:val="000F033C"/>
    <w:rsid w:val="000F077C"/>
    <w:rsid w:val="000F0F57"/>
    <w:rsid w:val="000F2247"/>
    <w:rsid w:val="000F2552"/>
    <w:rsid w:val="000F2683"/>
    <w:rsid w:val="000F2E17"/>
    <w:rsid w:val="000F3032"/>
    <w:rsid w:val="000F3776"/>
    <w:rsid w:val="000F3E04"/>
    <w:rsid w:val="000F4E43"/>
    <w:rsid w:val="000F4EFD"/>
    <w:rsid w:val="000F5081"/>
    <w:rsid w:val="000F5183"/>
    <w:rsid w:val="000F5430"/>
    <w:rsid w:val="000F54CC"/>
    <w:rsid w:val="000F58CC"/>
    <w:rsid w:val="000F5BC4"/>
    <w:rsid w:val="000F6302"/>
    <w:rsid w:val="000F63D6"/>
    <w:rsid w:val="000F6C1E"/>
    <w:rsid w:val="000F6C62"/>
    <w:rsid w:val="000F6FE2"/>
    <w:rsid w:val="000F725C"/>
    <w:rsid w:val="000F772E"/>
    <w:rsid w:val="001001E0"/>
    <w:rsid w:val="00100246"/>
    <w:rsid w:val="0010075A"/>
    <w:rsid w:val="00100AA6"/>
    <w:rsid w:val="00100FD7"/>
    <w:rsid w:val="00101BE3"/>
    <w:rsid w:val="00102243"/>
    <w:rsid w:val="0010271B"/>
    <w:rsid w:val="00102826"/>
    <w:rsid w:val="00102999"/>
    <w:rsid w:val="00102D7B"/>
    <w:rsid w:val="00102F6D"/>
    <w:rsid w:val="0010346C"/>
    <w:rsid w:val="00103881"/>
    <w:rsid w:val="00103BB0"/>
    <w:rsid w:val="00103D54"/>
    <w:rsid w:val="00103DB6"/>
    <w:rsid w:val="001043C4"/>
    <w:rsid w:val="0010496A"/>
    <w:rsid w:val="00105071"/>
    <w:rsid w:val="001051CC"/>
    <w:rsid w:val="0010524E"/>
    <w:rsid w:val="001053D2"/>
    <w:rsid w:val="001055AC"/>
    <w:rsid w:val="00106525"/>
    <w:rsid w:val="001068C9"/>
    <w:rsid w:val="0010769E"/>
    <w:rsid w:val="001078BE"/>
    <w:rsid w:val="001078EC"/>
    <w:rsid w:val="00110591"/>
    <w:rsid w:val="001107A5"/>
    <w:rsid w:val="00110C98"/>
    <w:rsid w:val="00111407"/>
    <w:rsid w:val="0011211E"/>
    <w:rsid w:val="00112D9B"/>
    <w:rsid w:val="00112DCB"/>
    <w:rsid w:val="00112ECB"/>
    <w:rsid w:val="00113097"/>
    <w:rsid w:val="00113876"/>
    <w:rsid w:val="001138C0"/>
    <w:rsid w:val="00113DE2"/>
    <w:rsid w:val="0011433B"/>
    <w:rsid w:val="0011479F"/>
    <w:rsid w:val="001148AA"/>
    <w:rsid w:val="0011546C"/>
    <w:rsid w:val="0011583F"/>
    <w:rsid w:val="001158EC"/>
    <w:rsid w:val="00115B86"/>
    <w:rsid w:val="00115F6A"/>
    <w:rsid w:val="00115F88"/>
    <w:rsid w:val="001169CF"/>
    <w:rsid w:val="001169D3"/>
    <w:rsid w:val="00116D55"/>
    <w:rsid w:val="00117853"/>
    <w:rsid w:val="0012033B"/>
    <w:rsid w:val="00120398"/>
    <w:rsid w:val="001203E9"/>
    <w:rsid w:val="001219FD"/>
    <w:rsid w:val="00121B94"/>
    <w:rsid w:val="00121E38"/>
    <w:rsid w:val="001224F8"/>
    <w:rsid w:val="0012288A"/>
    <w:rsid w:val="001229A9"/>
    <w:rsid w:val="00122DF9"/>
    <w:rsid w:val="00123080"/>
    <w:rsid w:val="001231DA"/>
    <w:rsid w:val="0012417D"/>
    <w:rsid w:val="00124309"/>
    <w:rsid w:val="00124355"/>
    <w:rsid w:val="001247FC"/>
    <w:rsid w:val="00124B0D"/>
    <w:rsid w:val="00124C01"/>
    <w:rsid w:val="00124D34"/>
    <w:rsid w:val="00124F4A"/>
    <w:rsid w:val="00125455"/>
    <w:rsid w:val="00125511"/>
    <w:rsid w:val="00125C41"/>
    <w:rsid w:val="0012605B"/>
    <w:rsid w:val="00126445"/>
    <w:rsid w:val="00126663"/>
    <w:rsid w:val="00127782"/>
    <w:rsid w:val="00127CCC"/>
    <w:rsid w:val="00130110"/>
    <w:rsid w:val="00130178"/>
    <w:rsid w:val="00130CC7"/>
    <w:rsid w:val="00130F97"/>
    <w:rsid w:val="00131327"/>
    <w:rsid w:val="00131CA5"/>
    <w:rsid w:val="001320B7"/>
    <w:rsid w:val="001320BB"/>
    <w:rsid w:val="00132496"/>
    <w:rsid w:val="001333DD"/>
    <w:rsid w:val="0013359E"/>
    <w:rsid w:val="00133603"/>
    <w:rsid w:val="0013389F"/>
    <w:rsid w:val="00133CC5"/>
    <w:rsid w:val="00133EAA"/>
    <w:rsid w:val="0013563F"/>
    <w:rsid w:val="001356B2"/>
    <w:rsid w:val="00136067"/>
    <w:rsid w:val="00136A7A"/>
    <w:rsid w:val="00136D77"/>
    <w:rsid w:val="00136F48"/>
    <w:rsid w:val="00136F5D"/>
    <w:rsid w:val="001374C6"/>
    <w:rsid w:val="00137C0C"/>
    <w:rsid w:val="00137E4D"/>
    <w:rsid w:val="00137F1B"/>
    <w:rsid w:val="0014006E"/>
    <w:rsid w:val="0014038E"/>
    <w:rsid w:val="001403C8"/>
    <w:rsid w:val="0014128F"/>
    <w:rsid w:val="0014155C"/>
    <w:rsid w:val="001417D2"/>
    <w:rsid w:val="00141A2D"/>
    <w:rsid w:val="00141F3A"/>
    <w:rsid w:val="0014222F"/>
    <w:rsid w:val="00142C30"/>
    <w:rsid w:val="00142E41"/>
    <w:rsid w:val="001437C8"/>
    <w:rsid w:val="0014484A"/>
    <w:rsid w:val="00144C39"/>
    <w:rsid w:val="0014680E"/>
    <w:rsid w:val="00146852"/>
    <w:rsid w:val="00146989"/>
    <w:rsid w:val="00147DDC"/>
    <w:rsid w:val="00147E33"/>
    <w:rsid w:val="00147FBC"/>
    <w:rsid w:val="00150489"/>
    <w:rsid w:val="00150868"/>
    <w:rsid w:val="00150CB9"/>
    <w:rsid w:val="00150CFC"/>
    <w:rsid w:val="0015119C"/>
    <w:rsid w:val="0015134A"/>
    <w:rsid w:val="001513F7"/>
    <w:rsid w:val="0015163D"/>
    <w:rsid w:val="0015171A"/>
    <w:rsid w:val="00151953"/>
    <w:rsid w:val="00151C9A"/>
    <w:rsid w:val="00151F08"/>
    <w:rsid w:val="001520EF"/>
    <w:rsid w:val="0015250F"/>
    <w:rsid w:val="00152BCD"/>
    <w:rsid w:val="001531A0"/>
    <w:rsid w:val="001533B6"/>
    <w:rsid w:val="00153417"/>
    <w:rsid w:val="00154234"/>
    <w:rsid w:val="001542A6"/>
    <w:rsid w:val="001542FF"/>
    <w:rsid w:val="0015439A"/>
    <w:rsid w:val="00154466"/>
    <w:rsid w:val="00154B04"/>
    <w:rsid w:val="00155407"/>
    <w:rsid w:val="00155A3B"/>
    <w:rsid w:val="00156B26"/>
    <w:rsid w:val="00157BCC"/>
    <w:rsid w:val="001605E9"/>
    <w:rsid w:val="00160F7B"/>
    <w:rsid w:val="00161281"/>
    <w:rsid w:val="001613C8"/>
    <w:rsid w:val="00161779"/>
    <w:rsid w:val="00161E0E"/>
    <w:rsid w:val="0016242D"/>
    <w:rsid w:val="00162AE0"/>
    <w:rsid w:val="00162BB5"/>
    <w:rsid w:val="00162FE7"/>
    <w:rsid w:val="0016318C"/>
    <w:rsid w:val="001634FE"/>
    <w:rsid w:val="00163889"/>
    <w:rsid w:val="00163C87"/>
    <w:rsid w:val="00164188"/>
    <w:rsid w:val="001647E1"/>
    <w:rsid w:val="00164A1E"/>
    <w:rsid w:val="00164F79"/>
    <w:rsid w:val="00165030"/>
    <w:rsid w:val="001652DC"/>
    <w:rsid w:val="001653B9"/>
    <w:rsid w:val="00165608"/>
    <w:rsid w:val="00165E0C"/>
    <w:rsid w:val="00166028"/>
    <w:rsid w:val="001661ED"/>
    <w:rsid w:val="001662E7"/>
    <w:rsid w:val="00166577"/>
    <w:rsid w:val="00166747"/>
    <w:rsid w:val="001669F4"/>
    <w:rsid w:val="00166A55"/>
    <w:rsid w:val="00166B5E"/>
    <w:rsid w:val="00166EFF"/>
    <w:rsid w:val="0016703E"/>
    <w:rsid w:val="00167BE4"/>
    <w:rsid w:val="00167C83"/>
    <w:rsid w:val="00170037"/>
    <w:rsid w:val="001709D5"/>
    <w:rsid w:val="00170A80"/>
    <w:rsid w:val="00170ABF"/>
    <w:rsid w:val="00170C21"/>
    <w:rsid w:val="00171453"/>
    <w:rsid w:val="00171ED5"/>
    <w:rsid w:val="00172041"/>
    <w:rsid w:val="00172308"/>
    <w:rsid w:val="00172524"/>
    <w:rsid w:val="00172AC5"/>
    <w:rsid w:val="001730F6"/>
    <w:rsid w:val="001734E5"/>
    <w:rsid w:val="00173E90"/>
    <w:rsid w:val="00173EB5"/>
    <w:rsid w:val="00173F34"/>
    <w:rsid w:val="00174343"/>
    <w:rsid w:val="001743C9"/>
    <w:rsid w:val="001747CF"/>
    <w:rsid w:val="001748B0"/>
    <w:rsid w:val="00174ACE"/>
    <w:rsid w:val="00175289"/>
    <w:rsid w:val="00175677"/>
    <w:rsid w:val="001766FF"/>
    <w:rsid w:val="00176E77"/>
    <w:rsid w:val="001773A7"/>
    <w:rsid w:val="00177C70"/>
    <w:rsid w:val="00177CBC"/>
    <w:rsid w:val="00180087"/>
    <w:rsid w:val="001800C0"/>
    <w:rsid w:val="0018057B"/>
    <w:rsid w:val="00180909"/>
    <w:rsid w:val="0018113B"/>
    <w:rsid w:val="001819B5"/>
    <w:rsid w:val="001819C2"/>
    <w:rsid w:val="00181CFF"/>
    <w:rsid w:val="00182487"/>
    <w:rsid w:val="00182704"/>
    <w:rsid w:val="00182952"/>
    <w:rsid w:val="00182E2B"/>
    <w:rsid w:val="00183354"/>
    <w:rsid w:val="001834DF"/>
    <w:rsid w:val="00183A7B"/>
    <w:rsid w:val="00183B6D"/>
    <w:rsid w:val="00183EE7"/>
    <w:rsid w:val="00184388"/>
    <w:rsid w:val="001846E6"/>
    <w:rsid w:val="00185274"/>
    <w:rsid w:val="00185694"/>
    <w:rsid w:val="001856E2"/>
    <w:rsid w:val="001858B4"/>
    <w:rsid w:val="001862B4"/>
    <w:rsid w:val="001864FF"/>
    <w:rsid w:val="00186A50"/>
    <w:rsid w:val="00187043"/>
    <w:rsid w:val="00187B40"/>
    <w:rsid w:val="00187EB6"/>
    <w:rsid w:val="001908BE"/>
    <w:rsid w:val="001908C6"/>
    <w:rsid w:val="00190B6B"/>
    <w:rsid w:val="00190E85"/>
    <w:rsid w:val="00191375"/>
    <w:rsid w:val="001918DD"/>
    <w:rsid w:val="00192063"/>
    <w:rsid w:val="001922E6"/>
    <w:rsid w:val="00192411"/>
    <w:rsid w:val="001926C8"/>
    <w:rsid w:val="0019273B"/>
    <w:rsid w:val="0019297A"/>
    <w:rsid w:val="001933DF"/>
    <w:rsid w:val="001934D4"/>
    <w:rsid w:val="00194125"/>
    <w:rsid w:val="0019486F"/>
    <w:rsid w:val="00195246"/>
    <w:rsid w:val="001957C3"/>
    <w:rsid w:val="00195BB5"/>
    <w:rsid w:val="00195DC2"/>
    <w:rsid w:val="001966F8"/>
    <w:rsid w:val="00196A89"/>
    <w:rsid w:val="00196D5B"/>
    <w:rsid w:val="001973EF"/>
    <w:rsid w:val="00197BA9"/>
    <w:rsid w:val="001A083F"/>
    <w:rsid w:val="001A1768"/>
    <w:rsid w:val="001A22A7"/>
    <w:rsid w:val="001A243F"/>
    <w:rsid w:val="001A27BE"/>
    <w:rsid w:val="001A3D6B"/>
    <w:rsid w:val="001A41B0"/>
    <w:rsid w:val="001A461F"/>
    <w:rsid w:val="001A4C98"/>
    <w:rsid w:val="001A5480"/>
    <w:rsid w:val="001A5483"/>
    <w:rsid w:val="001A698E"/>
    <w:rsid w:val="001A6AFC"/>
    <w:rsid w:val="001A6F94"/>
    <w:rsid w:val="001A6FD0"/>
    <w:rsid w:val="001A7201"/>
    <w:rsid w:val="001A7493"/>
    <w:rsid w:val="001A76E7"/>
    <w:rsid w:val="001A775E"/>
    <w:rsid w:val="001A7A38"/>
    <w:rsid w:val="001A7CEF"/>
    <w:rsid w:val="001A7DA7"/>
    <w:rsid w:val="001B0049"/>
    <w:rsid w:val="001B0222"/>
    <w:rsid w:val="001B0480"/>
    <w:rsid w:val="001B0C03"/>
    <w:rsid w:val="001B14AD"/>
    <w:rsid w:val="001B1677"/>
    <w:rsid w:val="001B19DA"/>
    <w:rsid w:val="001B1EB9"/>
    <w:rsid w:val="001B1F93"/>
    <w:rsid w:val="001B2129"/>
    <w:rsid w:val="001B2158"/>
    <w:rsid w:val="001B2654"/>
    <w:rsid w:val="001B2F4D"/>
    <w:rsid w:val="001B2F5D"/>
    <w:rsid w:val="001B3CBD"/>
    <w:rsid w:val="001B3F4B"/>
    <w:rsid w:val="001B3FB7"/>
    <w:rsid w:val="001B46F5"/>
    <w:rsid w:val="001B4CCC"/>
    <w:rsid w:val="001B5005"/>
    <w:rsid w:val="001B525F"/>
    <w:rsid w:val="001B54AA"/>
    <w:rsid w:val="001B60CE"/>
    <w:rsid w:val="001B684A"/>
    <w:rsid w:val="001B6BBE"/>
    <w:rsid w:val="001B6C7D"/>
    <w:rsid w:val="001B70BA"/>
    <w:rsid w:val="001C0300"/>
    <w:rsid w:val="001C0455"/>
    <w:rsid w:val="001C0771"/>
    <w:rsid w:val="001C0B3C"/>
    <w:rsid w:val="001C0B64"/>
    <w:rsid w:val="001C0B99"/>
    <w:rsid w:val="001C0F4F"/>
    <w:rsid w:val="001C0FBC"/>
    <w:rsid w:val="001C10E1"/>
    <w:rsid w:val="001C1137"/>
    <w:rsid w:val="001C1D93"/>
    <w:rsid w:val="001C28AE"/>
    <w:rsid w:val="001C2CCD"/>
    <w:rsid w:val="001C30CB"/>
    <w:rsid w:val="001C35AB"/>
    <w:rsid w:val="001C3D17"/>
    <w:rsid w:val="001C4B9C"/>
    <w:rsid w:val="001C4EDC"/>
    <w:rsid w:val="001C51AD"/>
    <w:rsid w:val="001C5223"/>
    <w:rsid w:val="001C5717"/>
    <w:rsid w:val="001C5B27"/>
    <w:rsid w:val="001C5DC6"/>
    <w:rsid w:val="001C6273"/>
    <w:rsid w:val="001C63A7"/>
    <w:rsid w:val="001C671A"/>
    <w:rsid w:val="001C67D6"/>
    <w:rsid w:val="001C6E54"/>
    <w:rsid w:val="001C7487"/>
    <w:rsid w:val="001C784C"/>
    <w:rsid w:val="001D0271"/>
    <w:rsid w:val="001D0318"/>
    <w:rsid w:val="001D0526"/>
    <w:rsid w:val="001D19DB"/>
    <w:rsid w:val="001D1C4C"/>
    <w:rsid w:val="001D23EC"/>
    <w:rsid w:val="001D28E0"/>
    <w:rsid w:val="001D2B07"/>
    <w:rsid w:val="001D2D3F"/>
    <w:rsid w:val="001D2DE2"/>
    <w:rsid w:val="001D31AC"/>
    <w:rsid w:val="001D35FE"/>
    <w:rsid w:val="001D3821"/>
    <w:rsid w:val="001D38D7"/>
    <w:rsid w:val="001D39AD"/>
    <w:rsid w:val="001D4211"/>
    <w:rsid w:val="001D4D73"/>
    <w:rsid w:val="001D54D7"/>
    <w:rsid w:val="001D5590"/>
    <w:rsid w:val="001D55E2"/>
    <w:rsid w:val="001D5652"/>
    <w:rsid w:val="001D5CA5"/>
    <w:rsid w:val="001D6043"/>
    <w:rsid w:val="001D614E"/>
    <w:rsid w:val="001D68F2"/>
    <w:rsid w:val="001D6913"/>
    <w:rsid w:val="001D6F71"/>
    <w:rsid w:val="001D758A"/>
    <w:rsid w:val="001E0045"/>
    <w:rsid w:val="001E027C"/>
    <w:rsid w:val="001E08D7"/>
    <w:rsid w:val="001E0F03"/>
    <w:rsid w:val="001E150A"/>
    <w:rsid w:val="001E1595"/>
    <w:rsid w:val="001E15EF"/>
    <w:rsid w:val="001E212A"/>
    <w:rsid w:val="001E2137"/>
    <w:rsid w:val="001E21C1"/>
    <w:rsid w:val="001E2241"/>
    <w:rsid w:val="001E2B8D"/>
    <w:rsid w:val="001E3880"/>
    <w:rsid w:val="001E46D7"/>
    <w:rsid w:val="001E48DD"/>
    <w:rsid w:val="001E48F5"/>
    <w:rsid w:val="001E535B"/>
    <w:rsid w:val="001E569A"/>
    <w:rsid w:val="001E5A3E"/>
    <w:rsid w:val="001E5A69"/>
    <w:rsid w:val="001E5E5D"/>
    <w:rsid w:val="001E6524"/>
    <w:rsid w:val="001E6705"/>
    <w:rsid w:val="001E6EAF"/>
    <w:rsid w:val="001E716B"/>
    <w:rsid w:val="001E731B"/>
    <w:rsid w:val="001E7C3B"/>
    <w:rsid w:val="001F026C"/>
    <w:rsid w:val="001F0710"/>
    <w:rsid w:val="001F0751"/>
    <w:rsid w:val="001F077A"/>
    <w:rsid w:val="001F077C"/>
    <w:rsid w:val="001F0FF5"/>
    <w:rsid w:val="001F18BB"/>
    <w:rsid w:val="001F18DB"/>
    <w:rsid w:val="001F1B90"/>
    <w:rsid w:val="001F1FE4"/>
    <w:rsid w:val="001F25EE"/>
    <w:rsid w:val="001F2CB9"/>
    <w:rsid w:val="001F2D26"/>
    <w:rsid w:val="001F3226"/>
    <w:rsid w:val="001F33D5"/>
    <w:rsid w:val="001F3409"/>
    <w:rsid w:val="001F37CB"/>
    <w:rsid w:val="001F3823"/>
    <w:rsid w:val="001F47A5"/>
    <w:rsid w:val="001F54C8"/>
    <w:rsid w:val="001F59F7"/>
    <w:rsid w:val="001F6356"/>
    <w:rsid w:val="001F66ED"/>
    <w:rsid w:val="001F6D25"/>
    <w:rsid w:val="001F70B6"/>
    <w:rsid w:val="001F7282"/>
    <w:rsid w:val="001F72BC"/>
    <w:rsid w:val="001F7D57"/>
    <w:rsid w:val="002002CC"/>
    <w:rsid w:val="002003D1"/>
    <w:rsid w:val="0020049B"/>
    <w:rsid w:val="00200720"/>
    <w:rsid w:val="002009B1"/>
    <w:rsid w:val="00201664"/>
    <w:rsid w:val="00201B25"/>
    <w:rsid w:val="00202589"/>
    <w:rsid w:val="002028AC"/>
    <w:rsid w:val="00202D37"/>
    <w:rsid w:val="00203807"/>
    <w:rsid w:val="00203886"/>
    <w:rsid w:val="00203A45"/>
    <w:rsid w:val="00203EA8"/>
    <w:rsid w:val="002048AC"/>
    <w:rsid w:val="002051A7"/>
    <w:rsid w:val="002052D3"/>
    <w:rsid w:val="002058F0"/>
    <w:rsid w:val="00205AE0"/>
    <w:rsid w:val="00205D53"/>
    <w:rsid w:val="00205FEB"/>
    <w:rsid w:val="002061A8"/>
    <w:rsid w:val="00207180"/>
    <w:rsid w:val="00207634"/>
    <w:rsid w:val="00207B39"/>
    <w:rsid w:val="002107BE"/>
    <w:rsid w:val="00210800"/>
    <w:rsid w:val="00210DA2"/>
    <w:rsid w:val="002110E8"/>
    <w:rsid w:val="0021119F"/>
    <w:rsid w:val="002111B4"/>
    <w:rsid w:val="0021134E"/>
    <w:rsid w:val="0021152D"/>
    <w:rsid w:val="00211DBF"/>
    <w:rsid w:val="002121B7"/>
    <w:rsid w:val="0021226B"/>
    <w:rsid w:val="00212EBE"/>
    <w:rsid w:val="002135D2"/>
    <w:rsid w:val="00213A7A"/>
    <w:rsid w:val="00213E3C"/>
    <w:rsid w:val="002140E1"/>
    <w:rsid w:val="00214FA9"/>
    <w:rsid w:val="002153A2"/>
    <w:rsid w:val="00215481"/>
    <w:rsid w:val="002155A0"/>
    <w:rsid w:val="00215AD8"/>
    <w:rsid w:val="00215B50"/>
    <w:rsid w:val="00215C32"/>
    <w:rsid w:val="00215C37"/>
    <w:rsid w:val="00215F9F"/>
    <w:rsid w:val="0021657F"/>
    <w:rsid w:val="00216FB7"/>
    <w:rsid w:val="00217254"/>
    <w:rsid w:val="002177E0"/>
    <w:rsid w:val="0022001F"/>
    <w:rsid w:val="002206C3"/>
    <w:rsid w:val="00221609"/>
    <w:rsid w:val="0022195E"/>
    <w:rsid w:val="00221C34"/>
    <w:rsid w:val="00221D0A"/>
    <w:rsid w:val="00221E7D"/>
    <w:rsid w:val="00222254"/>
    <w:rsid w:val="002223FE"/>
    <w:rsid w:val="00222543"/>
    <w:rsid w:val="002225D2"/>
    <w:rsid w:val="00222F15"/>
    <w:rsid w:val="002233ED"/>
    <w:rsid w:val="0022379B"/>
    <w:rsid w:val="002239F5"/>
    <w:rsid w:val="00223E60"/>
    <w:rsid w:val="00224049"/>
    <w:rsid w:val="00224199"/>
    <w:rsid w:val="00225786"/>
    <w:rsid w:val="00225E3D"/>
    <w:rsid w:val="00225FB1"/>
    <w:rsid w:val="00226A9F"/>
    <w:rsid w:val="00226B5A"/>
    <w:rsid w:val="00226B9E"/>
    <w:rsid w:val="00227092"/>
    <w:rsid w:val="00227369"/>
    <w:rsid w:val="002275F2"/>
    <w:rsid w:val="0022761E"/>
    <w:rsid w:val="00227973"/>
    <w:rsid w:val="00227B38"/>
    <w:rsid w:val="00227FF9"/>
    <w:rsid w:val="00230009"/>
    <w:rsid w:val="002300CA"/>
    <w:rsid w:val="00230477"/>
    <w:rsid w:val="00230F03"/>
    <w:rsid w:val="002317D2"/>
    <w:rsid w:val="00231A90"/>
    <w:rsid w:val="00231BEC"/>
    <w:rsid w:val="00232ECE"/>
    <w:rsid w:val="00233695"/>
    <w:rsid w:val="002339AE"/>
    <w:rsid w:val="00233A33"/>
    <w:rsid w:val="00233F57"/>
    <w:rsid w:val="0023413D"/>
    <w:rsid w:val="002359F8"/>
    <w:rsid w:val="00235A9D"/>
    <w:rsid w:val="00235B6C"/>
    <w:rsid w:val="00236644"/>
    <w:rsid w:val="00236996"/>
    <w:rsid w:val="00236DE7"/>
    <w:rsid w:val="00236F14"/>
    <w:rsid w:val="00236F68"/>
    <w:rsid w:val="00237359"/>
    <w:rsid w:val="00237E15"/>
    <w:rsid w:val="00237EC0"/>
    <w:rsid w:val="00237EF4"/>
    <w:rsid w:val="00237FC5"/>
    <w:rsid w:val="00237FD8"/>
    <w:rsid w:val="00240415"/>
    <w:rsid w:val="00240920"/>
    <w:rsid w:val="00240A85"/>
    <w:rsid w:val="00240B67"/>
    <w:rsid w:val="00240C03"/>
    <w:rsid w:val="0024117F"/>
    <w:rsid w:val="00241462"/>
    <w:rsid w:val="00241C37"/>
    <w:rsid w:val="00241D61"/>
    <w:rsid w:val="0024217A"/>
    <w:rsid w:val="002421D3"/>
    <w:rsid w:val="00242635"/>
    <w:rsid w:val="00242AB2"/>
    <w:rsid w:val="002430EA"/>
    <w:rsid w:val="00243722"/>
    <w:rsid w:val="002440D7"/>
    <w:rsid w:val="00244FE4"/>
    <w:rsid w:val="0024521A"/>
    <w:rsid w:val="00245279"/>
    <w:rsid w:val="00245F85"/>
    <w:rsid w:val="00246152"/>
    <w:rsid w:val="00246302"/>
    <w:rsid w:val="00246370"/>
    <w:rsid w:val="00246A07"/>
    <w:rsid w:val="00246DE2"/>
    <w:rsid w:val="00247067"/>
    <w:rsid w:val="002474D7"/>
    <w:rsid w:val="00247A9F"/>
    <w:rsid w:val="00247BED"/>
    <w:rsid w:val="00247DEA"/>
    <w:rsid w:val="0025012F"/>
    <w:rsid w:val="002508AF"/>
    <w:rsid w:val="00250BD8"/>
    <w:rsid w:val="00250D4B"/>
    <w:rsid w:val="002513D2"/>
    <w:rsid w:val="002517EF"/>
    <w:rsid w:val="00251E5C"/>
    <w:rsid w:val="0025204A"/>
    <w:rsid w:val="00252193"/>
    <w:rsid w:val="00252727"/>
    <w:rsid w:val="00252C69"/>
    <w:rsid w:val="002532D9"/>
    <w:rsid w:val="00253353"/>
    <w:rsid w:val="0025352E"/>
    <w:rsid w:val="002537AF"/>
    <w:rsid w:val="0025385A"/>
    <w:rsid w:val="002544A9"/>
    <w:rsid w:val="002544FE"/>
    <w:rsid w:val="0025485E"/>
    <w:rsid w:val="002552F5"/>
    <w:rsid w:val="00255894"/>
    <w:rsid w:val="00255DA1"/>
    <w:rsid w:val="00255FE1"/>
    <w:rsid w:val="002561D9"/>
    <w:rsid w:val="002562A2"/>
    <w:rsid w:val="00256404"/>
    <w:rsid w:val="0025665A"/>
    <w:rsid w:val="00256C6C"/>
    <w:rsid w:val="0025794C"/>
    <w:rsid w:val="00257AF3"/>
    <w:rsid w:val="00257B7E"/>
    <w:rsid w:val="00260205"/>
    <w:rsid w:val="00260C8B"/>
    <w:rsid w:val="00260D79"/>
    <w:rsid w:val="00260EE1"/>
    <w:rsid w:val="00260FFC"/>
    <w:rsid w:val="00261746"/>
    <w:rsid w:val="00261D13"/>
    <w:rsid w:val="00261E20"/>
    <w:rsid w:val="00261ED3"/>
    <w:rsid w:val="00261EE0"/>
    <w:rsid w:val="00261FE4"/>
    <w:rsid w:val="00262803"/>
    <w:rsid w:val="00263DE0"/>
    <w:rsid w:val="00263FFD"/>
    <w:rsid w:val="00264109"/>
    <w:rsid w:val="00264B2E"/>
    <w:rsid w:val="00264EAA"/>
    <w:rsid w:val="00264FB9"/>
    <w:rsid w:val="0026521A"/>
    <w:rsid w:val="00265289"/>
    <w:rsid w:val="0026553C"/>
    <w:rsid w:val="00265898"/>
    <w:rsid w:val="00265B73"/>
    <w:rsid w:val="00265CA4"/>
    <w:rsid w:val="002662DD"/>
    <w:rsid w:val="00266404"/>
    <w:rsid w:val="00266433"/>
    <w:rsid w:val="00266597"/>
    <w:rsid w:val="002665BC"/>
    <w:rsid w:val="0027092D"/>
    <w:rsid w:val="00271257"/>
    <w:rsid w:val="002718C0"/>
    <w:rsid w:val="00271E3A"/>
    <w:rsid w:val="002727A1"/>
    <w:rsid w:val="00272876"/>
    <w:rsid w:val="00272AFD"/>
    <w:rsid w:val="0027465C"/>
    <w:rsid w:val="00274AE9"/>
    <w:rsid w:val="00274DBE"/>
    <w:rsid w:val="002750C7"/>
    <w:rsid w:val="00275328"/>
    <w:rsid w:val="002757B3"/>
    <w:rsid w:val="00275DC3"/>
    <w:rsid w:val="00276350"/>
    <w:rsid w:val="002763F3"/>
    <w:rsid w:val="00276800"/>
    <w:rsid w:val="002769DF"/>
    <w:rsid w:val="00276FE5"/>
    <w:rsid w:val="00277498"/>
    <w:rsid w:val="00277755"/>
    <w:rsid w:val="00277E82"/>
    <w:rsid w:val="002806FF"/>
    <w:rsid w:val="002807D5"/>
    <w:rsid w:val="0028084D"/>
    <w:rsid w:val="002809C5"/>
    <w:rsid w:val="00280E57"/>
    <w:rsid w:val="002811E0"/>
    <w:rsid w:val="002815DF"/>
    <w:rsid w:val="0028183B"/>
    <w:rsid w:val="00282414"/>
    <w:rsid w:val="00282457"/>
    <w:rsid w:val="00282B74"/>
    <w:rsid w:val="00282D7B"/>
    <w:rsid w:val="0028319B"/>
    <w:rsid w:val="002832CD"/>
    <w:rsid w:val="00283B6D"/>
    <w:rsid w:val="00283B80"/>
    <w:rsid w:val="00284117"/>
    <w:rsid w:val="0028463D"/>
    <w:rsid w:val="00284F12"/>
    <w:rsid w:val="00284F28"/>
    <w:rsid w:val="0028524E"/>
    <w:rsid w:val="00285572"/>
    <w:rsid w:val="00285681"/>
    <w:rsid w:val="00286F68"/>
    <w:rsid w:val="00287871"/>
    <w:rsid w:val="002879DA"/>
    <w:rsid w:val="0029055D"/>
    <w:rsid w:val="00290924"/>
    <w:rsid w:val="002909A6"/>
    <w:rsid w:val="002913E2"/>
    <w:rsid w:val="0029186F"/>
    <w:rsid w:val="00291D47"/>
    <w:rsid w:val="00292216"/>
    <w:rsid w:val="00292797"/>
    <w:rsid w:val="00292908"/>
    <w:rsid w:val="0029324B"/>
    <w:rsid w:val="002939C2"/>
    <w:rsid w:val="00293B83"/>
    <w:rsid w:val="00293C70"/>
    <w:rsid w:val="00294680"/>
    <w:rsid w:val="00294D41"/>
    <w:rsid w:val="00295237"/>
    <w:rsid w:val="00295511"/>
    <w:rsid w:val="00296D63"/>
    <w:rsid w:val="00296F37"/>
    <w:rsid w:val="0029719B"/>
    <w:rsid w:val="002974F3"/>
    <w:rsid w:val="00297E70"/>
    <w:rsid w:val="002A02A4"/>
    <w:rsid w:val="002A0D6A"/>
    <w:rsid w:val="002A108D"/>
    <w:rsid w:val="002A1A4B"/>
    <w:rsid w:val="002A1B1C"/>
    <w:rsid w:val="002A21D7"/>
    <w:rsid w:val="002A2A68"/>
    <w:rsid w:val="002A3766"/>
    <w:rsid w:val="002A38DF"/>
    <w:rsid w:val="002A391C"/>
    <w:rsid w:val="002A3AFD"/>
    <w:rsid w:val="002A3DF0"/>
    <w:rsid w:val="002A42AD"/>
    <w:rsid w:val="002A44F1"/>
    <w:rsid w:val="002A4B4C"/>
    <w:rsid w:val="002A4F65"/>
    <w:rsid w:val="002A5145"/>
    <w:rsid w:val="002A5C83"/>
    <w:rsid w:val="002A5F26"/>
    <w:rsid w:val="002A616E"/>
    <w:rsid w:val="002A6345"/>
    <w:rsid w:val="002A657A"/>
    <w:rsid w:val="002A6708"/>
    <w:rsid w:val="002A6B54"/>
    <w:rsid w:val="002A7516"/>
    <w:rsid w:val="002A779C"/>
    <w:rsid w:val="002A785B"/>
    <w:rsid w:val="002A791B"/>
    <w:rsid w:val="002A7A1A"/>
    <w:rsid w:val="002A7ACA"/>
    <w:rsid w:val="002B03EE"/>
    <w:rsid w:val="002B0630"/>
    <w:rsid w:val="002B0ADE"/>
    <w:rsid w:val="002B0C6C"/>
    <w:rsid w:val="002B12DA"/>
    <w:rsid w:val="002B1575"/>
    <w:rsid w:val="002B18C5"/>
    <w:rsid w:val="002B1A63"/>
    <w:rsid w:val="002B1D6C"/>
    <w:rsid w:val="002B1EB9"/>
    <w:rsid w:val="002B24C0"/>
    <w:rsid w:val="002B30B9"/>
    <w:rsid w:val="002B3849"/>
    <w:rsid w:val="002B38EB"/>
    <w:rsid w:val="002B38FE"/>
    <w:rsid w:val="002B4798"/>
    <w:rsid w:val="002B4E65"/>
    <w:rsid w:val="002B4E73"/>
    <w:rsid w:val="002B5473"/>
    <w:rsid w:val="002B5686"/>
    <w:rsid w:val="002B695A"/>
    <w:rsid w:val="002B6F38"/>
    <w:rsid w:val="002B71D7"/>
    <w:rsid w:val="002B7689"/>
    <w:rsid w:val="002B788E"/>
    <w:rsid w:val="002B78CE"/>
    <w:rsid w:val="002B79F1"/>
    <w:rsid w:val="002C0398"/>
    <w:rsid w:val="002C062D"/>
    <w:rsid w:val="002C073E"/>
    <w:rsid w:val="002C0E90"/>
    <w:rsid w:val="002C0EBC"/>
    <w:rsid w:val="002C0EF0"/>
    <w:rsid w:val="002C1327"/>
    <w:rsid w:val="002C1361"/>
    <w:rsid w:val="002C145E"/>
    <w:rsid w:val="002C1987"/>
    <w:rsid w:val="002C1B9F"/>
    <w:rsid w:val="002C211C"/>
    <w:rsid w:val="002C2359"/>
    <w:rsid w:val="002C2E86"/>
    <w:rsid w:val="002C37E0"/>
    <w:rsid w:val="002C3CE0"/>
    <w:rsid w:val="002C3D60"/>
    <w:rsid w:val="002C448B"/>
    <w:rsid w:val="002C57F6"/>
    <w:rsid w:val="002C5A4B"/>
    <w:rsid w:val="002C63A6"/>
    <w:rsid w:val="002C676F"/>
    <w:rsid w:val="002C6DC9"/>
    <w:rsid w:val="002C6EEF"/>
    <w:rsid w:val="002C6F88"/>
    <w:rsid w:val="002C6FF6"/>
    <w:rsid w:val="002C7E80"/>
    <w:rsid w:val="002D087E"/>
    <w:rsid w:val="002D0F64"/>
    <w:rsid w:val="002D13AA"/>
    <w:rsid w:val="002D1721"/>
    <w:rsid w:val="002D1B47"/>
    <w:rsid w:val="002D2047"/>
    <w:rsid w:val="002D2135"/>
    <w:rsid w:val="002D248B"/>
    <w:rsid w:val="002D3415"/>
    <w:rsid w:val="002D36D6"/>
    <w:rsid w:val="002D382E"/>
    <w:rsid w:val="002D3DAE"/>
    <w:rsid w:val="002D3EBE"/>
    <w:rsid w:val="002D4FE5"/>
    <w:rsid w:val="002D574D"/>
    <w:rsid w:val="002D6124"/>
    <w:rsid w:val="002D6DD5"/>
    <w:rsid w:val="002D701C"/>
    <w:rsid w:val="002D7619"/>
    <w:rsid w:val="002E0098"/>
    <w:rsid w:val="002E0C51"/>
    <w:rsid w:val="002E10D3"/>
    <w:rsid w:val="002E194F"/>
    <w:rsid w:val="002E1D26"/>
    <w:rsid w:val="002E26DB"/>
    <w:rsid w:val="002E279D"/>
    <w:rsid w:val="002E3371"/>
    <w:rsid w:val="002E3410"/>
    <w:rsid w:val="002E3429"/>
    <w:rsid w:val="002E3976"/>
    <w:rsid w:val="002E4224"/>
    <w:rsid w:val="002E4BC7"/>
    <w:rsid w:val="002E5293"/>
    <w:rsid w:val="002E5A85"/>
    <w:rsid w:val="002E6038"/>
    <w:rsid w:val="002E62DE"/>
    <w:rsid w:val="002E709E"/>
    <w:rsid w:val="002E79FA"/>
    <w:rsid w:val="002F04F9"/>
    <w:rsid w:val="002F05D2"/>
    <w:rsid w:val="002F085C"/>
    <w:rsid w:val="002F0FB7"/>
    <w:rsid w:val="002F1331"/>
    <w:rsid w:val="002F205F"/>
    <w:rsid w:val="002F23D6"/>
    <w:rsid w:val="002F2AA3"/>
    <w:rsid w:val="002F2C07"/>
    <w:rsid w:val="002F2DF8"/>
    <w:rsid w:val="002F3563"/>
    <w:rsid w:val="002F3903"/>
    <w:rsid w:val="002F3DB7"/>
    <w:rsid w:val="002F46FF"/>
    <w:rsid w:val="002F530D"/>
    <w:rsid w:val="002F55B7"/>
    <w:rsid w:val="002F62B2"/>
    <w:rsid w:val="002F6326"/>
    <w:rsid w:val="002F768A"/>
    <w:rsid w:val="002F773D"/>
    <w:rsid w:val="002F7894"/>
    <w:rsid w:val="002F798A"/>
    <w:rsid w:val="002F7B39"/>
    <w:rsid w:val="002F7BE4"/>
    <w:rsid w:val="00300290"/>
    <w:rsid w:val="003003F6"/>
    <w:rsid w:val="0030055C"/>
    <w:rsid w:val="003010A5"/>
    <w:rsid w:val="0030163E"/>
    <w:rsid w:val="003021F8"/>
    <w:rsid w:val="00302463"/>
    <w:rsid w:val="003027A5"/>
    <w:rsid w:val="00302B15"/>
    <w:rsid w:val="00302B5E"/>
    <w:rsid w:val="00302E70"/>
    <w:rsid w:val="003035A1"/>
    <w:rsid w:val="003037B2"/>
    <w:rsid w:val="00304203"/>
    <w:rsid w:val="003046D1"/>
    <w:rsid w:val="003051A2"/>
    <w:rsid w:val="00305212"/>
    <w:rsid w:val="003064C0"/>
    <w:rsid w:val="00307054"/>
    <w:rsid w:val="003074D1"/>
    <w:rsid w:val="003077F9"/>
    <w:rsid w:val="00307995"/>
    <w:rsid w:val="003103FE"/>
    <w:rsid w:val="00310578"/>
    <w:rsid w:val="0031095A"/>
    <w:rsid w:val="00310EF5"/>
    <w:rsid w:val="00311236"/>
    <w:rsid w:val="00311BA9"/>
    <w:rsid w:val="00311CD0"/>
    <w:rsid w:val="00311DB7"/>
    <w:rsid w:val="003123A2"/>
    <w:rsid w:val="003124DC"/>
    <w:rsid w:val="00312845"/>
    <w:rsid w:val="003128B5"/>
    <w:rsid w:val="00312ACC"/>
    <w:rsid w:val="00312DCF"/>
    <w:rsid w:val="003132AE"/>
    <w:rsid w:val="0031331C"/>
    <w:rsid w:val="003133E6"/>
    <w:rsid w:val="003136DF"/>
    <w:rsid w:val="003139DE"/>
    <w:rsid w:val="00313EF4"/>
    <w:rsid w:val="0031440C"/>
    <w:rsid w:val="00314509"/>
    <w:rsid w:val="00314BB0"/>
    <w:rsid w:val="00314DE1"/>
    <w:rsid w:val="003151B7"/>
    <w:rsid w:val="00315596"/>
    <w:rsid w:val="003155CD"/>
    <w:rsid w:val="003157D1"/>
    <w:rsid w:val="00315ADE"/>
    <w:rsid w:val="00315C67"/>
    <w:rsid w:val="00315E1D"/>
    <w:rsid w:val="00316077"/>
    <w:rsid w:val="003160FF"/>
    <w:rsid w:val="003167BC"/>
    <w:rsid w:val="00316A47"/>
    <w:rsid w:val="0031710E"/>
    <w:rsid w:val="00317FE7"/>
    <w:rsid w:val="003203C1"/>
    <w:rsid w:val="00320566"/>
    <w:rsid w:val="003208E3"/>
    <w:rsid w:val="003214EA"/>
    <w:rsid w:val="003215B3"/>
    <w:rsid w:val="003216F8"/>
    <w:rsid w:val="00321729"/>
    <w:rsid w:val="003217F1"/>
    <w:rsid w:val="00322EC0"/>
    <w:rsid w:val="0032373D"/>
    <w:rsid w:val="00323877"/>
    <w:rsid w:val="003238D1"/>
    <w:rsid w:val="00324948"/>
    <w:rsid w:val="00325289"/>
    <w:rsid w:val="003256A0"/>
    <w:rsid w:val="00325C61"/>
    <w:rsid w:val="00326B09"/>
    <w:rsid w:val="00326D50"/>
    <w:rsid w:val="003277A6"/>
    <w:rsid w:val="003279CE"/>
    <w:rsid w:val="00327B0B"/>
    <w:rsid w:val="00330314"/>
    <w:rsid w:val="003304F7"/>
    <w:rsid w:val="003309FC"/>
    <w:rsid w:val="00330AE4"/>
    <w:rsid w:val="003314DA"/>
    <w:rsid w:val="003315AD"/>
    <w:rsid w:val="003318C6"/>
    <w:rsid w:val="00331CC0"/>
    <w:rsid w:val="00331FB0"/>
    <w:rsid w:val="00332578"/>
    <w:rsid w:val="00332897"/>
    <w:rsid w:val="00332F47"/>
    <w:rsid w:val="003336AB"/>
    <w:rsid w:val="0033375C"/>
    <w:rsid w:val="0033378A"/>
    <w:rsid w:val="00333803"/>
    <w:rsid w:val="00333ABF"/>
    <w:rsid w:val="003344A2"/>
    <w:rsid w:val="00334773"/>
    <w:rsid w:val="003347C4"/>
    <w:rsid w:val="00334E4D"/>
    <w:rsid w:val="0033569F"/>
    <w:rsid w:val="00335BA8"/>
    <w:rsid w:val="00335D64"/>
    <w:rsid w:val="00335E4D"/>
    <w:rsid w:val="00337489"/>
    <w:rsid w:val="00337AAD"/>
    <w:rsid w:val="00337C3E"/>
    <w:rsid w:val="00340484"/>
    <w:rsid w:val="00340500"/>
    <w:rsid w:val="003408D1"/>
    <w:rsid w:val="00340AEE"/>
    <w:rsid w:val="00340ECE"/>
    <w:rsid w:val="0034133B"/>
    <w:rsid w:val="003416F9"/>
    <w:rsid w:val="00341B0C"/>
    <w:rsid w:val="00341D6F"/>
    <w:rsid w:val="00341F47"/>
    <w:rsid w:val="00342094"/>
    <w:rsid w:val="003428AC"/>
    <w:rsid w:val="00343036"/>
    <w:rsid w:val="003431C2"/>
    <w:rsid w:val="0034369F"/>
    <w:rsid w:val="00343744"/>
    <w:rsid w:val="00343AF3"/>
    <w:rsid w:val="00343C02"/>
    <w:rsid w:val="00343DAA"/>
    <w:rsid w:val="00345076"/>
    <w:rsid w:val="00345330"/>
    <w:rsid w:val="0034561F"/>
    <w:rsid w:val="00345EFE"/>
    <w:rsid w:val="003465A7"/>
    <w:rsid w:val="00346A89"/>
    <w:rsid w:val="00346C66"/>
    <w:rsid w:val="0034789F"/>
    <w:rsid w:val="003479EE"/>
    <w:rsid w:val="00347B02"/>
    <w:rsid w:val="00350449"/>
    <w:rsid w:val="00350727"/>
    <w:rsid w:val="003509BE"/>
    <w:rsid w:val="00350F84"/>
    <w:rsid w:val="003515C5"/>
    <w:rsid w:val="003529AF"/>
    <w:rsid w:val="00352AC2"/>
    <w:rsid w:val="00352EE4"/>
    <w:rsid w:val="00354CF9"/>
    <w:rsid w:val="00354F1B"/>
    <w:rsid w:val="00355685"/>
    <w:rsid w:val="003562F9"/>
    <w:rsid w:val="003563FF"/>
    <w:rsid w:val="00356554"/>
    <w:rsid w:val="003566CE"/>
    <w:rsid w:val="0035728C"/>
    <w:rsid w:val="003573BC"/>
    <w:rsid w:val="00357649"/>
    <w:rsid w:val="0035765D"/>
    <w:rsid w:val="00357C34"/>
    <w:rsid w:val="00360437"/>
    <w:rsid w:val="003605B0"/>
    <w:rsid w:val="00360A81"/>
    <w:rsid w:val="00360A85"/>
    <w:rsid w:val="00360F6F"/>
    <w:rsid w:val="0036129F"/>
    <w:rsid w:val="00361414"/>
    <w:rsid w:val="003616B9"/>
    <w:rsid w:val="00361707"/>
    <w:rsid w:val="00361A33"/>
    <w:rsid w:val="00361BC5"/>
    <w:rsid w:val="00361CF3"/>
    <w:rsid w:val="00362263"/>
    <w:rsid w:val="003622EE"/>
    <w:rsid w:val="0036232B"/>
    <w:rsid w:val="00362B46"/>
    <w:rsid w:val="00362CAE"/>
    <w:rsid w:val="00362CB3"/>
    <w:rsid w:val="0036313C"/>
    <w:rsid w:val="00364016"/>
    <w:rsid w:val="003648F6"/>
    <w:rsid w:val="003649FB"/>
    <w:rsid w:val="00364BB4"/>
    <w:rsid w:val="00364EBD"/>
    <w:rsid w:val="00364FFA"/>
    <w:rsid w:val="00365B2E"/>
    <w:rsid w:val="003661A4"/>
    <w:rsid w:val="00366AA5"/>
    <w:rsid w:val="0036763B"/>
    <w:rsid w:val="003676CF"/>
    <w:rsid w:val="0036796A"/>
    <w:rsid w:val="003701B3"/>
    <w:rsid w:val="0037024B"/>
    <w:rsid w:val="00370326"/>
    <w:rsid w:val="00370468"/>
    <w:rsid w:val="003708DB"/>
    <w:rsid w:val="0037167D"/>
    <w:rsid w:val="003723DF"/>
    <w:rsid w:val="00372458"/>
    <w:rsid w:val="003727AE"/>
    <w:rsid w:val="00372E82"/>
    <w:rsid w:val="003738C9"/>
    <w:rsid w:val="00373A1E"/>
    <w:rsid w:val="00373B80"/>
    <w:rsid w:val="00374516"/>
    <w:rsid w:val="00374E14"/>
    <w:rsid w:val="00374FD3"/>
    <w:rsid w:val="00375020"/>
    <w:rsid w:val="00375180"/>
    <w:rsid w:val="00375477"/>
    <w:rsid w:val="003761EF"/>
    <w:rsid w:val="00376E2B"/>
    <w:rsid w:val="00377005"/>
    <w:rsid w:val="00377225"/>
    <w:rsid w:val="00377A07"/>
    <w:rsid w:val="00377EB6"/>
    <w:rsid w:val="00380038"/>
    <w:rsid w:val="00380FFC"/>
    <w:rsid w:val="0038124F"/>
    <w:rsid w:val="003816E8"/>
    <w:rsid w:val="00381D40"/>
    <w:rsid w:val="003820E8"/>
    <w:rsid w:val="00382E7E"/>
    <w:rsid w:val="003830F3"/>
    <w:rsid w:val="00384717"/>
    <w:rsid w:val="0038482A"/>
    <w:rsid w:val="00384DE9"/>
    <w:rsid w:val="00385132"/>
    <w:rsid w:val="00385691"/>
    <w:rsid w:val="00385901"/>
    <w:rsid w:val="00385DE4"/>
    <w:rsid w:val="003860AD"/>
    <w:rsid w:val="00386384"/>
    <w:rsid w:val="00387D2C"/>
    <w:rsid w:val="00390019"/>
    <w:rsid w:val="00390340"/>
    <w:rsid w:val="00390427"/>
    <w:rsid w:val="003908F8"/>
    <w:rsid w:val="00390A11"/>
    <w:rsid w:val="00390FFD"/>
    <w:rsid w:val="0039123C"/>
    <w:rsid w:val="003912A1"/>
    <w:rsid w:val="0039182D"/>
    <w:rsid w:val="00391C11"/>
    <w:rsid w:val="00392617"/>
    <w:rsid w:val="003930C7"/>
    <w:rsid w:val="00393194"/>
    <w:rsid w:val="003933C5"/>
    <w:rsid w:val="00393B1C"/>
    <w:rsid w:val="003942DC"/>
    <w:rsid w:val="00394CD3"/>
    <w:rsid w:val="00394F03"/>
    <w:rsid w:val="00395166"/>
    <w:rsid w:val="003954CB"/>
    <w:rsid w:val="0039558C"/>
    <w:rsid w:val="00396903"/>
    <w:rsid w:val="00396AD2"/>
    <w:rsid w:val="00397400"/>
    <w:rsid w:val="003974E0"/>
    <w:rsid w:val="00397607"/>
    <w:rsid w:val="003979C8"/>
    <w:rsid w:val="00397C24"/>
    <w:rsid w:val="003A0A3A"/>
    <w:rsid w:val="003A1388"/>
    <w:rsid w:val="003A14A4"/>
    <w:rsid w:val="003A1B7C"/>
    <w:rsid w:val="003A1DC3"/>
    <w:rsid w:val="003A2610"/>
    <w:rsid w:val="003A2F7C"/>
    <w:rsid w:val="003A3340"/>
    <w:rsid w:val="003A36EE"/>
    <w:rsid w:val="003A380B"/>
    <w:rsid w:val="003A3826"/>
    <w:rsid w:val="003A3ACC"/>
    <w:rsid w:val="003A3B13"/>
    <w:rsid w:val="003A3C44"/>
    <w:rsid w:val="003A3E2C"/>
    <w:rsid w:val="003A451D"/>
    <w:rsid w:val="003A5004"/>
    <w:rsid w:val="003A6475"/>
    <w:rsid w:val="003A65CE"/>
    <w:rsid w:val="003A6CF2"/>
    <w:rsid w:val="003A6D05"/>
    <w:rsid w:val="003A76A7"/>
    <w:rsid w:val="003B04B2"/>
    <w:rsid w:val="003B0A81"/>
    <w:rsid w:val="003B0C74"/>
    <w:rsid w:val="003B0D2C"/>
    <w:rsid w:val="003B0E63"/>
    <w:rsid w:val="003B168D"/>
    <w:rsid w:val="003B1977"/>
    <w:rsid w:val="003B1A88"/>
    <w:rsid w:val="003B2172"/>
    <w:rsid w:val="003B314D"/>
    <w:rsid w:val="003B3177"/>
    <w:rsid w:val="003B3275"/>
    <w:rsid w:val="003B3689"/>
    <w:rsid w:val="003B36AE"/>
    <w:rsid w:val="003B395E"/>
    <w:rsid w:val="003B3A9B"/>
    <w:rsid w:val="003B5876"/>
    <w:rsid w:val="003B5A24"/>
    <w:rsid w:val="003B610A"/>
    <w:rsid w:val="003B70BC"/>
    <w:rsid w:val="003C0157"/>
    <w:rsid w:val="003C01A5"/>
    <w:rsid w:val="003C0572"/>
    <w:rsid w:val="003C0655"/>
    <w:rsid w:val="003C0A14"/>
    <w:rsid w:val="003C0ED0"/>
    <w:rsid w:val="003C1332"/>
    <w:rsid w:val="003C16A1"/>
    <w:rsid w:val="003C1735"/>
    <w:rsid w:val="003C1B65"/>
    <w:rsid w:val="003C1B8B"/>
    <w:rsid w:val="003C1CCA"/>
    <w:rsid w:val="003C1F96"/>
    <w:rsid w:val="003C2080"/>
    <w:rsid w:val="003C31A2"/>
    <w:rsid w:val="003C3303"/>
    <w:rsid w:val="003C36F8"/>
    <w:rsid w:val="003C3D92"/>
    <w:rsid w:val="003C47AA"/>
    <w:rsid w:val="003C4C9B"/>
    <w:rsid w:val="003C57A9"/>
    <w:rsid w:val="003C5B98"/>
    <w:rsid w:val="003C5D93"/>
    <w:rsid w:val="003C5FF9"/>
    <w:rsid w:val="003C775A"/>
    <w:rsid w:val="003C7971"/>
    <w:rsid w:val="003D0435"/>
    <w:rsid w:val="003D04E4"/>
    <w:rsid w:val="003D0628"/>
    <w:rsid w:val="003D0A4A"/>
    <w:rsid w:val="003D0B09"/>
    <w:rsid w:val="003D1929"/>
    <w:rsid w:val="003D1BE1"/>
    <w:rsid w:val="003D24A6"/>
    <w:rsid w:val="003D2717"/>
    <w:rsid w:val="003D28F5"/>
    <w:rsid w:val="003D32BE"/>
    <w:rsid w:val="003D35CF"/>
    <w:rsid w:val="003D40EE"/>
    <w:rsid w:val="003D48D3"/>
    <w:rsid w:val="003D4F12"/>
    <w:rsid w:val="003D52C1"/>
    <w:rsid w:val="003D5432"/>
    <w:rsid w:val="003D5620"/>
    <w:rsid w:val="003D6D81"/>
    <w:rsid w:val="003D70B9"/>
    <w:rsid w:val="003D74C6"/>
    <w:rsid w:val="003D7B40"/>
    <w:rsid w:val="003E011B"/>
    <w:rsid w:val="003E0540"/>
    <w:rsid w:val="003E067A"/>
    <w:rsid w:val="003E0788"/>
    <w:rsid w:val="003E0811"/>
    <w:rsid w:val="003E0958"/>
    <w:rsid w:val="003E107D"/>
    <w:rsid w:val="003E1EE5"/>
    <w:rsid w:val="003E211A"/>
    <w:rsid w:val="003E2222"/>
    <w:rsid w:val="003E2722"/>
    <w:rsid w:val="003E281E"/>
    <w:rsid w:val="003E2EFE"/>
    <w:rsid w:val="003E2F9C"/>
    <w:rsid w:val="003E325C"/>
    <w:rsid w:val="003E34ED"/>
    <w:rsid w:val="003E383E"/>
    <w:rsid w:val="003E3B7F"/>
    <w:rsid w:val="003E4546"/>
    <w:rsid w:val="003E4ACA"/>
    <w:rsid w:val="003E4AFA"/>
    <w:rsid w:val="003E4B53"/>
    <w:rsid w:val="003E4CEF"/>
    <w:rsid w:val="003E4DEC"/>
    <w:rsid w:val="003E5982"/>
    <w:rsid w:val="003E5EF4"/>
    <w:rsid w:val="003E6749"/>
    <w:rsid w:val="003E6E75"/>
    <w:rsid w:val="003E6EB4"/>
    <w:rsid w:val="003E6F65"/>
    <w:rsid w:val="003E7A1B"/>
    <w:rsid w:val="003E7B76"/>
    <w:rsid w:val="003F08A0"/>
    <w:rsid w:val="003F0C3A"/>
    <w:rsid w:val="003F0D5E"/>
    <w:rsid w:val="003F1706"/>
    <w:rsid w:val="003F1D3D"/>
    <w:rsid w:val="003F20B4"/>
    <w:rsid w:val="003F2556"/>
    <w:rsid w:val="003F3FBC"/>
    <w:rsid w:val="003F5F64"/>
    <w:rsid w:val="003F6718"/>
    <w:rsid w:val="003F68A8"/>
    <w:rsid w:val="003F6CFA"/>
    <w:rsid w:val="003F708F"/>
    <w:rsid w:val="003F77A8"/>
    <w:rsid w:val="003F7C7A"/>
    <w:rsid w:val="003F7DB4"/>
    <w:rsid w:val="0040017D"/>
    <w:rsid w:val="004004C0"/>
    <w:rsid w:val="004005D1"/>
    <w:rsid w:val="004013D2"/>
    <w:rsid w:val="004016B9"/>
    <w:rsid w:val="00402035"/>
    <w:rsid w:val="004020EF"/>
    <w:rsid w:val="0040260C"/>
    <w:rsid w:val="00402A12"/>
    <w:rsid w:val="00402B8B"/>
    <w:rsid w:val="00402D65"/>
    <w:rsid w:val="004038E5"/>
    <w:rsid w:val="0040395B"/>
    <w:rsid w:val="004039BF"/>
    <w:rsid w:val="00403B81"/>
    <w:rsid w:val="00403C29"/>
    <w:rsid w:val="0040417A"/>
    <w:rsid w:val="00404190"/>
    <w:rsid w:val="00404A30"/>
    <w:rsid w:val="00404A99"/>
    <w:rsid w:val="00405450"/>
    <w:rsid w:val="00405886"/>
    <w:rsid w:val="00406505"/>
    <w:rsid w:val="004074F6"/>
    <w:rsid w:val="00407B34"/>
    <w:rsid w:val="00407D7C"/>
    <w:rsid w:val="00410895"/>
    <w:rsid w:val="00410A23"/>
    <w:rsid w:val="00411EDB"/>
    <w:rsid w:val="004120CE"/>
    <w:rsid w:val="00412AE4"/>
    <w:rsid w:val="00412BA0"/>
    <w:rsid w:val="00412D40"/>
    <w:rsid w:val="00412E5D"/>
    <w:rsid w:val="00413514"/>
    <w:rsid w:val="00413630"/>
    <w:rsid w:val="00413978"/>
    <w:rsid w:val="00413B6E"/>
    <w:rsid w:val="00413BF6"/>
    <w:rsid w:val="00413D5F"/>
    <w:rsid w:val="00413E87"/>
    <w:rsid w:val="004140C7"/>
    <w:rsid w:val="0041429A"/>
    <w:rsid w:val="004145EB"/>
    <w:rsid w:val="0041472B"/>
    <w:rsid w:val="00414EAE"/>
    <w:rsid w:val="00415006"/>
    <w:rsid w:val="0041657A"/>
    <w:rsid w:val="004169D3"/>
    <w:rsid w:val="00416FE0"/>
    <w:rsid w:val="0041702E"/>
    <w:rsid w:val="004178FF"/>
    <w:rsid w:val="00420269"/>
    <w:rsid w:val="0042027B"/>
    <w:rsid w:val="0042223B"/>
    <w:rsid w:val="004222D1"/>
    <w:rsid w:val="004229BC"/>
    <w:rsid w:val="00422CC2"/>
    <w:rsid w:val="004231F5"/>
    <w:rsid w:val="00423392"/>
    <w:rsid w:val="0042354F"/>
    <w:rsid w:val="004237CE"/>
    <w:rsid w:val="00423940"/>
    <w:rsid w:val="00423C6A"/>
    <w:rsid w:val="004242EB"/>
    <w:rsid w:val="004249D7"/>
    <w:rsid w:val="00424C0A"/>
    <w:rsid w:val="00424DB5"/>
    <w:rsid w:val="0042519A"/>
    <w:rsid w:val="004256C4"/>
    <w:rsid w:val="00425733"/>
    <w:rsid w:val="00425927"/>
    <w:rsid w:val="00425D73"/>
    <w:rsid w:val="00425EB7"/>
    <w:rsid w:val="004260BE"/>
    <w:rsid w:val="004263E0"/>
    <w:rsid w:val="00426616"/>
    <w:rsid w:val="00426878"/>
    <w:rsid w:val="00426C27"/>
    <w:rsid w:val="00427000"/>
    <w:rsid w:val="0042742D"/>
    <w:rsid w:val="00427784"/>
    <w:rsid w:val="00430156"/>
    <w:rsid w:val="00430266"/>
    <w:rsid w:val="00430C29"/>
    <w:rsid w:val="00430CDB"/>
    <w:rsid w:val="00430F39"/>
    <w:rsid w:val="004313E6"/>
    <w:rsid w:val="00431938"/>
    <w:rsid w:val="00432635"/>
    <w:rsid w:val="004327E3"/>
    <w:rsid w:val="00432A98"/>
    <w:rsid w:val="00432B41"/>
    <w:rsid w:val="00432E5D"/>
    <w:rsid w:val="00433625"/>
    <w:rsid w:val="004337B7"/>
    <w:rsid w:val="00433BCC"/>
    <w:rsid w:val="00433BDF"/>
    <w:rsid w:val="004342E2"/>
    <w:rsid w:val="00434490"/>
    <w:rsid w:val="004346A9"/>
    <w:rsid w:val="00434DAE"/>
    <w:rsid w:val="00434FB3"/>
    <w:rsid w:val="0043503D"/>
    <w:rsid w:val="004351C6"/>
    <w:rsid w:val="0043531E"/>
    <w:rsid w:val="00435849"/>
    <w:rsid w:val="00435A08"/>
    <w:rsid w:val="00435A36"/>
    <w:rsid w:val="00435BBF"/>
    <w:rsid w:val="00435C09"/>
    <w:rsid w:val="00436736"/>
    <w:rsid w:val="00436D97"/>
    <w:rsid w:val="00437312"/>
    <w:rsid w:val="004373EB"/>
    <w:rsid w:val="00437C60"/>
    <w:rsid w:val="004402FA"/>
    <w:rsid w:val="00440629"/>
    <w:rsid w:val="00440BFE"/>
    <w:rsid w:val="004413C1"/>
    <w:rsid w:val="00441847"/>
    <w:rsid w:val="0044186A"/>
    <w:rsid w:val="00441911"/>
    <w:rsid w:val="00442270"/>
    <w:rsid w:val="00442735"/>
    <w:rsid w:val="0044293A"/>
    <w:rsid w:val="00442B8C"/>
    <w:rsid w:val="00442C8A"/>
    <w:rsid w:val="00442EFA"/>
    <w:rsid w:val="004436B1"/>
    <w:rsid w:val="0044389D"/>
    <w:rsid w:val="00444176"/>
    <w:rsid w:val="00444767"/>
    <w:rsid w:val="004447F4"/>
    <w:rsid w:val="00444BED"/>
    <w:rsid w:val="00444E16"/>
    <w:rsid w:val="00444E21"/>
    <w:rsid w:val="00444E7A"/>
    <w:rsid w:val="0044508A"/>
    <w:rsid w:val="004452CB"/>
    <w:rsid w:val="0044556F"/>
    <w:rsid w:val="00445581"/>
    <w:rsid w:val="0044558B"/>
    <w:rsid w:val="00445825"/>
    <w:rsid w:val="00445C9C"/>
    <w:rsid w:val="00445F52"/>
    <w:rsid w:val="00446036"/>
    <w:rsid w:val="004465FA"/>
    <w:rsid w:val="00446650"/>
    <w:rsid w:val="00446697"/>
    <w:rsid w:val="004467A0"/>
    <w:rsid w:val="00446968"/>
    <w:rsid w:val="00447CAD"/>
    <w:rsid w:val="00447EF7"/>
    <w:rsid w:val="00450C07"/>
    <w:rsid w:val="00451275"/>
    <w:rsid w:val="00451669"/>
    <w:rsid w:val="00451EC2"/>
    <w:rsid w:val="00452376"/>
    <w:rsid w:val="004523F7"/>
    <w:rsid w:val="0045297B"/>
    <w:rsid w:val="00452AA9"/>
    <w:rsid w:val="00452ACC"/>
    <w:rsid w:val="00452BEA"/>
    <w:rsid w:val="00452E75"/>
    <w:rsid w:val="00453377"/>
    <w:rsid w:val="00453E4D"/>
    <w:rsid w:val="0045401E"/>
    <w:rsid w:val="00454174"/>
    <w:rsid w:val="004542A6"/>
    <w:rsid w:val="00454A13"/>
    <w:rsid w:val="00454D8C"/>
    <w:rsid w:val="00454F29"/>
    <w:rsid w:val="00454FA0"/>
    <w:rsid w:val="00454FFA"/>
    <w:rsid w:val="00455727"/>
    <w:rsid w:val="00455D68"/>
    <w:rsid w:val="00455F20"/>
    <w:rsid w:val="00456546"/>
    <w:rsid w:val="00456933"/>
    <w:rsid w:val="00457386"/>
    <w:rsid w:val="0045783B"/>
    <w:rsid w:val="00457DB5"/>
    <w:rsid w:val="00457E82"/>
    <w:rsid w:val="00457E8E"/>
    <w:rsid w:val="00460289"/>
    <w:rsid w:val="00460589"/>
    <w:rsid w:val="00460CDD"/>
    <w:rsid w:val="00460D68"/>
    <w:rsid w:val="004610E1"/>
    <w:rsid w:val="00461A77"/>
    <w:rsid w:val="00461DBE"/>
    <w:rsid w:val="00462942"/>
    <w:rsid w:val="00462AE8"/>
    <w:rsid w:val="00462DAF"/>
    <w:rsid w:val="00463204"/>
    <w:rsid w:val="0046324A"/>
    <w:rsid w:val="004633EC"/>
    <w:rsid w:val="004636CF"/>
    <w:rsid w:val="0046403B"/>
    <w:rsid w:val="00464183"/>
    <w:rsid w:val="0046461E"/>
    <w:rsid w:val="00464C0D"/>
    <w:rsid w:val="00464D40"/>
    <w:rsid w:val="004652E4"/>
    <w:rsid w:val="00465758"/>
    <w:rsid w:val="00465A78"/>
    <w:rsid w:val="00465D5A"/>
    <w:rsid w:val="00465F6A"/>
    <w:rsid w:val="00466233"/>
    <w:rsid w:val="004664A6"/>
    <w:rsid w:val="004666D0"/>
    <w:rsid w:val="0046763E"/>
    <w:rsid w:val="00467DB7"/>
    <w:rsid w:val="00470ED5"/>
    <w:rsid w:val="00470F4D"/>
    <w:rsid w:val="00471E19"/>
    <w:rsid w:val="00471E74"/>
    <w:rsid w:val="00472302"/>
    <w:rsid w:val="00472598"/>
    <w:rsid w:val="0047275C"/>
    <w:rsid w:val="004727AE"/>
    <w:rsid w:val="00472D50"/>
    <w:rsid w:val="00473086"/>
    <w:rsid w:val="00473A61"/>
    <w:rsid w:val="00473D1B"/>
    <w:rsid w:val="00473E60"/>
    <w:rsid w:val="004741E7"/>
    <w:rsid w:val="004748F5"/>
    <w:rsid w:val="00474AE6"/>
    <w:rsid w:val="00474C01"/>
    <w:rsid w:val="00475143"/>
    <w:rsid w:val="0047528B"/>
    <w:rsid w:val="00475502"/>
    <w:rsid w:val="00475F7B"/>
    <w:rsid w:val="00476283"/>
    <w:rsid w:val="00476955"/>
    <w:rsid w:val="00476BF2"/>
    <w:rsid w:val="004772D3"/>
    <w:rsid w:val="00477B94"/>
    <w:rsid w:val="00477C88"/>
    <w:rsid w:val="00480F88"/>
    <w:rsid w:val="00481431"/>
    <w:rsid w:val="00481AC4"/>
    <w:rsid w:val="00481DF8"/>
    <w:rsid w:val="00482E39"/>
    <w:rsid w:val="004832B5"/>
    <w:rsid w:val="00483412"/>
    <w:rsid w:val="004836B1"/>
    <w:rsid w:val="004841C8"/>
    <w:rsid w:val="00484356"/>
    <w:rsid w:val="00484ABA"/>
    <w:rsid w:val="00484B32"/>
    <w:rsid w:val="00484E68"/>
    <w:rsid w:val="00484ED7"/>
    <w:rsid w:val="004853E3"/>
    <w:rsid w:val="0048542E"/>
    <w:rsid w:val="00485DAD"/>
    <w:rsid w:val="00485F85"/>
    <w:rsid w:val="004865C0"/>
    <w:rsid w:val="00486A98"/>
    <w:rsid w:val="004873CC"/>
    <w:rsid w:val="00487535"/>
    <w:rsid w:val="004878F1"/>
    <w:rsid w:val="00487A65"/>
    <w:rsid w:val="00487B16"/>
    <w:rsid w:val="00487BFE"/>
    <w:rsid w:val="00487E01"/>
    <w:rsid w:val="0049043E"/>
    <w:rsid w:val="004906F2"/>
    <w:rsid w:val="00491089"/>
    <w:rsid w:val="0049144E"/>
    <w:rsid w:val="00491EDB"/>
    <w:rsid w:val="0049225C"/>
    <w:rsid w:val="00492546"/>
    <w:rsid w:val="00492988"/>
    <w:rsid w:val="004937A9"/>
    <w:rsid w:val="004939D4"/>
    <w:rsid w:val="00493A36"/>
    <w:rsid w:val="0049407B"/>
    <w:rsid w:val="0049491B"/>
    <w:rsid w:val="00494A79"/>
    <w:rsid w:val="00494B95"/>
    <w:rsid w:val="00495194"/>
    <w:rsid w:val="00495910"/>
    <w:rsid w:val="00495BA1"/>
    <w:rsid w:val="00495C6B"/>
    <w:rsid w:val="00495D94"/>
    <w:rsid w:val="0049625F"/>
    <w:rsid w:val="00496313"/>
    <w:rsid w:val="004963F4"/>
    <w:rsid w:val="00496A16"/>
    <w:rsid w:val="00496C53"/>
    <w:rsid w:val="004972E7"/>
    <w:rsid w:val="0049792A"/>
    <w:rsid w:val="00497990"/>
    <w:rsid w:val="004A00CD"/>
    <w:rsid w:val="004A0BAC"/>
    <w:rsid w:val="004A0CF5"/>
    <w:rsid w:val="004A0FAB"/>
    <w:rsid w:val="004A11CD"/>
    <w:rsid w:val="004A172D"/>
    <w:rsid w:val="004A1B47"/>
    <w:rsid w:val="004A2ADD"/>
    <w:rsid w:val="004A30A2"/>
    <w:rsid w:val="004A387D"/>
    <w:rsid w:val="004A38F1"/>
    <w:rsid w:val="004A3BBD"/>
    <w:rsid w:val="004A3D4D"/>
    <w:rsid w:val="004A3DCC"/>
    <w:rsid w:val="004A46B0"/>
    <w:rsid w:val="004A49F6"/>
    <w:rsid w:val="004A4F9C"/>
    <w:rsid w:val="004A504E"/>
    <w:rsid w:val="004A5248"/>
    <w:rsid w:val="004A5CFC"/>
    <w:rsid w:val="004A5E81"/>
    <w:rsid w:val="004A62E2"/>
    <w:rsid w:val="004A6593"/>
    <w:rsid w:val="004A7300"/>
    <w:rsid w:val="004A773A"/>
    <w:rsid w:val="004A7AA0"/>
    <w:rsid w:val="004A7AE1"/>
    <w:rsid w:val="004A7E3A"/>
    <w:rsid w:val="004B042A"/>
    <w:rsid w:val="004B04C9"/>
    <w:rsid w:val="004B0940"/>
    <w:rsid w:val="004B0B1F"/>
    <w:rsid w:val="004B0EE2"/>
    <w:rsid w:val="004B0FE8"/>
    <w:rsid w:val="004B1030"/>
    <w:rsid w:val="004B185C"/>
    <w:rsid w:val="004B1978"/>
    <w:rsid w:val="004B23B2"/>
    <w:rsid w:val="004B29EC"/>
    <w:rsid w:val="004B2CF6"/>
    <w:rsid w:val="004B3D0B"/>
    <w:rsid w:val="004B406E"/>
    <w:rsid w:val="004B49CB"/>
    <w:rsid w:val="004B5DF2"/>
    <w:rsid w:val="004B5FDB"/>
    <w:rsid w:val="004B6FF8"/>
    <w:rsid w:val="004B72E9"/>
    <w:rsid w:val="004B7A31"/>
    <w:rsid w:val="004B7E19"/>
    <w:rsid w:val="004C1235"/>
    <w:rsid w:val="004C1B1B"/>
    <w:rsid w:val="004C2439"/>
    <w:rsid w:val="004C24A3"/>
    <w:rsid w:val="004C2C1C"/>
    <w:rsid w:val="004C2C49"/>
    <w:rsid w:val="004C2EC2"/>
    <w:rsid w:val="004C30F0"/>
    <w:rsid w:val="004C378A"/>
    <w:rsid w:val="004C4181"/>
    <w:rsid w:val="004C4299"/>
    <w:rsid w:val="004C43FF"/>
    <w:rsid w:val="004C4DC0"/>
    <w:rsid w:val="004C528F"/>
    <w:rsid w:val="004C532E"/>
    <w:rsid w:val="004C563E"/>
    <w:rsid w:val="004C601A"/>
    <w:rsid w:val="004C609D"/>
    <w:rsid w:val="004C64EB"/>
    <w:rsid w:val="004C651A"/>
    <w:rsid w:val="004C7211"/>
    <w:rsid w:val="004C7CD3"/>
    <w:rsid w:val="004C7F98"/>
    <w:rsid w:val="004D00AB"/>
    <w:rsid w:val="004D0126"/>
    <w:rsid w:val="004D0605"/>
    <w:rsid w:val="004D07B5"/>
    <w:rsid w:val="004D0AB6"/>
    <w:rsid w:val="004D0B2A"/>
    <w:rsid w:val="004D0B59"/>
    <w:rsid w:val="004D0DF3"/>
    <w:rsid w:val="004D0E58"/>
    <w:rsid w:val="004D13ED"/>
    <w:rsid w:val="004D1929"/>
    <w:rsid w:val="004D1968"/>
    <w:rsid w:val="004D1CE4"/>
    <w:rsid w:val="004D22EA"/>
    <w:rsid w:val="004D267B"/>
    <w:rsid w:val="004D287E"/>
    <w:rsid w:val="004D2C14"/>
    <w:rsid w:val="004D32A2"/>
    <w:rsid w:val="004D3335"/>
    <w:rsid w:val="004D3351"/>
    <w:rsid w:val="004D3467"/>
    <w:rsid w:val="004D359E"/>
    <w:rsid w:val="004D3FB6"/>
    <w:rsid w:val="004D466A"/>
    <w:rsid w:val="004D4A35"/>
    <w:rsid w:val="004D4A78"/>
    <w:rsid w:val="004D512A"/>
    <w:rsid w:val="004D5492"/>
    <w:rsid w:val="004D58FE"/>
    <w:rsid w:val="004D5A7E"/>
    <w:rsid w:val="004D5ADC"/>
    <w:rsid w:val="004D68CB"/>
    <w:rsid w:val="004D6A9C"/>
    <w:rsid w:val="004D6BD9"/>
    <w:rsid w:val="004D6E19"/>
    <w:rsid w:val="004D6E2C"/>
    <w:rsid w:val="004E0A04"/>
    <w:rsid w:val="004E0A39"/>
    <w:rsid w:val="004E103C"/>
    <w:rsid w:val="004E1622"/>
    <w:rsid w:val="004E1AAA"/>
    <w:rsid w:val="004E1BA5"/>
    <w:rsid w:val="004E1CBC"/>
    <w:rsid w:val="004E1CEC"/>
    <w:rsid w:val="004E245F"/>
    <w:rsid w:val="004E2527"/>
    <w:rsid w:val="004E2553"/>
    <w:rsid w:val="004E25FC"/>
    <w:rsid w:val="004E2C6A"/>
    <w:rsid w:val="004E2E4B"/>
    <w:rsid w:val="004E36C5"/>
    <w:rsid w:val="004E4105"/>
    <w:rsid w:val="004E4CA2"/>
    <w:rsid w:val="004E5435"/>
    <w:rsid w:val="004E558D"/>
    <w:rsid w:val="004E5A8F"/>
    <w:rsid w:val="004E5AE9"/>
    <w:rsid w:val="004E60FC"/>
    <w:rsid w:val="004E6615"/>
    <w:rsid w:val="004E701A"/>
    <w:rsid w:val="004E71CF"/>
    <w:rsid w:val="004E71D8"/>
    <w:rsid w:val="004F0177"/>
    <w:rsid w:val="004F034F"/>
    <w:rsid w:val="004F2562"/>
    <w:rsid w:val="004F32C0"/>
    <w:rsid w:val="004F32D8"/>
    <w:rsid w:val="004F3CC6"/>
    <w:rsid w:val="004F47EC"/>
    <w:rsid w:val="004F4B68"/>
    <w:rsid w:val="004F4E1F"/>
    <w:rsid w:val="004F5029"/>
    <w:rsid w:val="004F664C"/>
    <w:rsid w:val="004F6A47"/>
    <w:rsid w:val="004F6EC2"/>
    <w:rsid w:val="004F744B"/>
    <w:rsid w:val="005004C9"/>
    <w:rsid w:val="005006F2"/>
    <w:rsid w:val="00500C03"/>
    <w:rsid w:val="00500C76"/>
    <w:rsid w:val="00500DE0"/>
    <w:rsid w:val="0050107A"/>
    <w:rsid w:val="00501653"/>
    <w:rsid w:val="00501669"/>
    <w:rsid w:val="0050182F"/>
    <w:rsid w:val="00501A86"/>
    <w:rsid w:val="00501C25"/>
    <w:rsid w:val="00502202"/>
    <w:rsid w:val="00502285"/>
    <w:rsid w:val="005022B6"/>
    <w:rsid w:val="00502321"/>
    <w:rsid w:val="0050248E"/>
    <w:rsid w:val="00503376"/>
    <w:rsid w:val="00503610"/>
    <w:rsid w:val="005036BF"/>
    <w:rsid w:val="00503CA9"/>
    <w:rsid w:val="00504629"/>
    <w:rsid w:val="00504A62"/>
    <w:rsid w:val="00504CE0"/>
    <w:rsid w:val="005051F8"/>
    <w:rsid w:val="00505491"/>
    <w:rsid w:val="005054E8"/>
    <w:rsid w:val="00505748"/>
    <w:rsid w:val="00505AD6"/>
    <w:rsid w:val="00505B76"/>
    <w:rsid w:val="00505BF6"/>
    <w:rsid w:val="005061CE"/>
    <w:rsid w:val="00506458"/>
    <w:rsid w:val="0050669C"/>
    <w:rsid w:val="00506B61"/>
    <w:rsid w:val="00507C97"/>
    <w:rsid w:val="00507F99"/>
    <w:rsid w:val="005102BE"/>
    <w:rsid w:val="00510422"/>
    <w:rsid w:val="0051063F"/>
    <w:rsid w:val="00510B77"/>
    <w:rsid w:val="00510D75"/>
    <w:rsid w:val="00511082"/>
    <w:rsid w:val="00511215"/>
    <w:rsid w:val="00511271"/>
    <w:rsid w:val="00511496"/>
    <w:rsid w:val="005119E4"/>
    <w:rsid w:val="00511A72"/>
    <w:rsid w:val="00511D58"/>
    <w:rsid w:val="00512002"/>
    <w:rsid w:val="00512528"/>
    <w:rsid w:val="00513058"/>
    <w:rsid w:val="005136DE"/>
    <w:rsid w:val="005137C5"/>
    <w:rsid w:val="00513E20"/>
    <w:rsid w:val="00515491"/>
    <w:rsid w:val="00515679"/>
    <w:rsid w:val="005156A6"/>
    <w:rsid w:val="00515ACB"/>
    <w:rsid w:val="00515AEE"/>
    <w:rsid w:val="00515D9D"/>
    <w:rsid w:val="005166D1"/>
    <w:rsid w:val="00517940"/>
    <w:rsid w:val="0052065F"/>
    <w:rsid w:val="0052097F"/>
    <w:rsid w:val="00521606"/>
    <w:rsid w:val="0052189D"/>
    <w:rsid w:val="00522381"/>
    <w:rsid w:val="005226BD"/>
    <w:rsid w:val="00522AC1"/>
    <w:rsid w:val="00522EDD"/>
    <w:rsid w:val="00523128"/>
    <w:rsid w:val="005236E6"/>
    <w:rsid w:val="00523707"/>
    <w:rsid w:val="0052398F"/>
    <w:rsid w:val="00523D6C"/>
    <w:rsid w:val="00524119"/>
    <w:rsid w:val="00524127"/>
    <w:rsid w:val="005241D2"/>
    <w:rsid w:val="005244BF"/>
    <w:rsid w:val="005248B3"/>
    <w:rsid w:val="00524990"/>
    <w:rsid w:val="00524B10"/>
    <w:rsid w:val="00524BB7"/>
    <w:rsid w:val="00524DA1"/>
    <w:rsid w:val="00524EDC"/>
    <w:rsid w:val="00525387"/>
    <w:rsid w:val="00525634"/>
    <w:rsid w:val="0052595D"/>
    <w:rsid w:val="00525A38"/>
    <w:rsid w:val="00525E4C"/>
    <w:rsid w:val="00526A95"/>
    <w:rsid w:val="00526AEB"/>
    <w:rsid w:val="005272CA"/>
    <w:rsid w:val="00527844"/>
    <w:rsid w:val="00527F56"/>
    <w:rsid w:val="00530479"/>
    <w:rsid w:val="005311AF"/>
    <w:rsid w:val="005316BE"/>
    <w:rsid w:val="00531B89"/>
    <w:rsid w:val="00531EFC"/>
    <w:rsid w:val="00532442"/>
    <w:rsid w:val="00532625"/>
    <w:rsid w:val="00532882"/>
    <w:rsid w:val="00532F36"/>
    <w:rsid w:val="00532FFE"/>
    <w:rsid w:val="005336C5"/>
    <w:rsid w:val="0053378C"/>
    <w:rsid w:val="005338DB"/>
    <w:rsid w:val="00534118"/>
    <w:rsid w:val="005346AC"/>
    <w:rsid w:val="00534C51"/>
    <w:rsid w:val="00535F8B"/>
    <w:rsid w:val="00536013"/>
    <w:rsid w:val="0053614B"/>
    <w:rsid w:val="00536252"/>
    <w:rsid w:val="005363CC"/>
    <w:rsid w:val="005366C7"/>
    <w:rsid w:val="00536765"/>
    <w:rsid w:val="0053681B"/>
    <w:rsid w:val="005374EF"/>
    <w:rsid w:val="00537C02"/>
    <w:rsid w:val="005404E4"/>
    <w:rsid w:val="005411E2"/>
    <w:rsid w:val="00541646"/>
    <w:rsid w:val="005424F1"/>
    <w:rsid w:val="00542680"/>
    <w:rsid w:val="005428EC"/>
    <w:rsid w:val="005430A4"/>
    <w:rsid w:val="0054388E"/>
    <w:rsid w:val="00543DAF"/>
    <w:rsid w:val="00543F89"/>
    <w:rsid w:val="00544C57"/>
    <w:rsid w:val="00544E40"/>
    <w:rsid w:val="005452D8"/>
    <w:rsid w:val="005455E4"/>
    <w:rsid w:val="00545607"/>
    <w:rsid w:val="00545688"/>
    <w:rsid w:val="00545DD3"/>
    <w:rsid w:val="00545EDA"/>
    <w:rsid w:val="00545FA2"/>
    <w:rsid w:val="005464A6"/>
    <w:rsid w:val="005465E5"/>
    <w:rsid w:val="005468AE"/>
    <w:rsid w:val="00546D68"/>
    <w:rsid w:val="005471E7"/>
    <w:rsid w:val="005476C3"/>
    <w:rsid w:val="0054781F"/>
    <w:rsid w:val="005478A2"/>
    <w:rsid w:val="00547A17"/>
    <w:rsid w:val="00547B65"/>
    <w:rsid w:val="00550083"/>
    <w:rsid w:val="00550948"/>
    <w:rsid w:val="005510D6"/>
    <w:rsid w:val="00551456"/>
    <w:rsid w:val="005516D1"/>
    <w:rsid w:val="00551716"/>
    <w:rsid w:val="00551B34"/>
    <w:rsid w:val="00551B7A"/>
    <w:rsid w:val="00551CB7"/>
    <w:rsid w:val="005520C1"/>
    <w:rsid w:val="005524F4"/>
    <w:rsid w:val="00552C00"/>
    <w:rsid w:val="00552F07"/>
    <w:rsid w:val="005535F9"/>
    <w:rsid w:val="00553966"/>
    <w:rsid w:val="0055485E"/>
    <w:rsid w:val="00554BC7"/>
    <w:rsid w:val="00554D12"/>
    <w:rsid w:val="00554D83"/>
    <w:rsid w:val="00554F51"/>
    <w:rsid w:val="005550A6"/>
    <w:rsid w:val="005557DD"/>
    <w:rsid w:val="00555A9E"/>
    <w:rsid w:val="00555E37"/>
    <w:rsid w:val="005563FB"/>
    <w:rsid w:val="005567D9"/>
    <w:rsid w:val="00556C3E"/>
    <w:rsid w:val="00556CA2"/>
    <w:rsid w:val="00556E0B"/>
    <w:rsid w:val="0055734B"/>
    <w:rsid w:val="005576B2"/>
    <w:rsid w:val="0055791A"/>
    <w:rsid w:val="00557D84"/>
    <w:rsid w:val="00560023"/>
    <w:rsid w:val="00560144"/>
    <w:rsid w:val="00560B68"/>
    <w:rsid w:val="00560EFA"/>
    <w:rsid w:val="00561113"/>
    <w:rsid w:val="005613BB"/>
    <w:rsid w:val="005617FA"/>
    <w:rsid w:val="00562857"/>
    <w:rsid w:val="00563503"/>
    <w:rsid w:val="005636CE"/>
    <w:rsid w:val="005639F0"/>
    <w:rsid w:val="00563C4B"/>
    <w:rsid w:val="00563CF4"/>
    <w:rsid w:val="00563D36"/>
    <w:rsid w:val="0056402A"/>
    <w:rsid w:val="00564389"/>
    <w:rsid w:val="00565894"/>
    <w:rsid w:val="00565B4C"/>
    <w:rsid w:val="00565B79"/>
    <w:rsid w:val="00565BF9"/>
    <w:rsid w:val="00565E8D"/>
    <w:rsid w:val="00566183"/>
    <w:rsid w:val="005663A5"/>
    <w:rsid w:val="005667BA"/>
    <w:rsid w:val="00566861"/>
    <w:rsid w:val="005669BC"/>
    <w:rsid w:val="005669E1"/>
    <w:rsid w:val="005670D1"/>
    <w:rsid w:val="0056759E"/>
    <w:rsid w:val="0056768D"/>
    <w:rsid w:val="00567C46"/>
    <w:rsid w:val="00567EA7"/>
    <w:rsid w:val="0057021C"/>
    <w:rsid w:val="0057085C"/>
    <w:rsid w:val="005710CA"/>
    <w:rsid w:val="00571425"/>
    <w:rsid w:val="00571C58"/>
    <w:rsid w:val="00571E75"/>
    <w:rsid w:val="00571F42"/>
    <w:rsid w:val="00572141"/>
    <w:rsid w:val="005729DB"/>
    <w:rsid w:val="00572C6E"/>
    <w:rsid w:val="00573600"/>
    <w:rsid w:val="0057390C"/>
    <w:rsid w:val="005739B1"/>
    <w:rsid w:val="00574433"/>
    <w:rsid w:val="005745FD"/>
    <w:rsid w:val="00574B01"/>
    <w:rsid w:val="0057577E"/>
    <w:rsid w:val="0057579B"/>
    <w:rsid w:val="00575D79"/>
    <w:rsid w:val="005762AD"/>
    <w:rsid w:val="005766D5"/>
    <w:rsid w:val="0057682E"/>
    <w:rsid w:val="00576D59"/>
    <w:rsid w:val="00576FBB"/>
    <w:rsid w:val="0057706E"/>
    <w:rsid w:val="00577434"/>
    <w:rsid w:val="00577820"/>
    <w:rsid w:val="00577D83"/>
    <w:rsid w:val="005801A6"/>
    <w:rsid w:val="00580699"/>
    <w:rsid w:val="00580FDE"/>
    <w:rsid w:val="0058126E"/>
    <w:rsid w:val="005813AD"/>
    <w:rsid w:val="00581421"/>
    <w:rsid w:val="0058165D"/>
    <w:rsid w:val="00581925"/>
    <w:rsid w:val="00581A17"/>
    <w:rsid w:val="00582172"/>
    <w:rsid w:val="005822F8"/>
    <w:rsid w:val="00582437"/>
    <w:rsid w:val="0058282F"/>
    <w:rsid w:val="00582AE0"/>
    <w:rsid w:val="0058307C"/>
    <w:rsid w:val="005830FE"/>
    <w:rsid w:val="0058378E"/>
    <w:rsid w:val="005839A4"/>
    <w:rsid w:val="00583A73"/>
    <w:rsid w:val="00583B43"/>
    <w:rsid w:val="005846D8"/>
    <w:rsid w:val="00584C70"/>
    <w:rsid w:val="00584C74"/>
    <w:rsid w:val="00584F91"/>
    <w:rsid w:val="005851B7"/>
    <w:rsid w:val="00585C78"/>
    <w:rsid w:val="00585EAC"/>
    <w:rsid w:val="00586110"/>
    <w:rsid w:val="005866AA"/>
    <w:rsid w:val="005866BE"/>
    <w:rsid w:val="005866CB"/>
    <w:rsid w:val="00587CC4"/>
    <w:rsid w:val="00590312"/>
    <w:rsid w:val="0059032D"/>
    <w:rsid w:val="0059039E"/>
    <w:rsid w:val="00590636"/>
    <w:rsid w:val="00590950"/>
    <w:rsid w:val="00590C24"/>
    <w:rsid w:val="005916EC"/>
    <w:rsid w:val="0059198D"/>
    <w:rsid w:val="00591DA9"/>
    <w:rsid w:val="00591E2F"/>
    <w:rsid w:val="0059206F"/>
    <w:rsid w:val="0059216C"/>
    <w:rsid w:val="0059225B"/>
    <w:rsid w:val="0059361B"/>
    <w:rsid w:val="00593928"/>
    <w:rsid w:val="00593AD7"/>
    <w:rsid w:val="00593EDA"/>
    <w:rsid w:val="00593EE1"/>
    <w:rsid w:val="005947B0"/>
    <w:rsid w:val="00594DD4"/>
    <w:rsid w:val="00595B3F"/>
    <w:rsid w:val="00595C06"/>
    <w:rsid w:val="00595FC4"/>
    <w:rsid w:val="0059647C"/>
    <w:rsid w:val="00596722"/>
    <w:rsid w:val="0059682B"/>
    <w:rsid w:val="00596851"/>
    <w:rsid w:val="0059715E"/>
    <w:rsid w:val="0059769C"/>
    <w:rsid w:val="005A04FF"/>
    <w:rsid w:val="005A0A66"/>
    <w:rsid w:val="005A16D4"/>
    <w:rsid w:val="005A1BDD"/>
    <w:rsid w:val="005A23C1"/>
    <w:rsid w:val="005A2747"/>
    <w:rsid w:val="005A2AD7"/>
    <w:rsid w:val="005A31B3"/>
    <w:rsid w:val="005A33AE"/>
    <w:rsid w:val="005A3496"/>
    <w:rsid w:val="005A3499"/>
    <w:rsid w:val="005A35FF"/>
    <w:rsid w:val="005A3A04"/>
    <w:rsid w:val="005A3A0D"/>
    <w:rsid w:val="005A3D46"/>
    <w:rsid w:val="005A4D8A"/>
    <w:rsid w:val="005A551C"/>
    <w:rsid w:val="005A58BA"/>
    <w:rsid w:val="005A5E0C"/>
    <w:rsid w:val="005A66B0"/>
    <w:rsid w:val="005A66D2"/>
    <w:rsid w:val="005A7531"/>
    <w:rsid w:val="005A7694"/>
    <w:rsid w:val="005A779D"/>
    <w:rsid w:val="005A7815"/>
    <w:rsid w:val="005A7847"/>
    <w:rsid w:val="005A7B2F"/>
    <w:rsid w:val="005A7C4C"/>
    <w:rsid w:val="005A7C63"/>
    <w:rsid w:val="005B0356"/>
    <w:rsid w:val="005B1A4C"/>
    <w:rsid w:val="005B1A56"/>
    <w:rsid w:val="005B1A6C"/>
    <w:rsid w:val="005B223D"/>
    <w:rsid w:val="005B247B"/>
    <w:rsid w:val="005B28E3"/>
    <w:rsid w:val="005B2BFA"/>
    <w:rsid w:val="005B2D20"/>
    <w:rsid w:val="005B2E1E"/>
    <w:rsid w:val="005B366A"/>
    <w:rsid w:val="005B3A04"/>
    <w:rsid w:val="005B4161"/>
    <w:rsid w:val="005B4584"/>
    <w:rsid w:val="005B488F"/>
    <w:rsid w:val="005B4AB8"/>
    <w:rsid w:val="005B500D"/>
    <w:rsid w:val="005B5A4F"/>
    <w:rsid w:val="005B5E88"/>
    <w:rsid w:val="005B6452"/>
    <w:rsid w:val="005B6976"/>
    <w:rsid w:val="005B74C0"/>
    <w:rsid w:val="005B7DEC"/>
    <w:rsid w:val="005C1087"/>
    <w:rsid w:val="005C13AB"/>
    <w:rsid w:val="005C14B7"/>
    <w:rsid w:val="005C1AC1"/>
    <w:rsid w:val="005C24ED"/>
    <w:rsid w:val="005C2AEA"/>
    <w:rsid w:val="005C2F02"/>
    <w:rsid w:val="005C32CA"/>
    <w:rsid w:val="005C3E13"/>
    <w:rsid w:val="005C4670"/>
    <w:rsid w:val="005C4ACE"/>
    <w:rsid w:val="005C4E4E"/>
    <w:rsid w:val="005C4E85"/>
    <w:rsid w:val="005C5990"/>
    <w:rsid w:val="005C5B4E"/>
    <w:rsid w:val="005C643E"/>
    <w:rsid w:val="005C694B"/>
    <w:rsid w:val="005C694C"/>
    <w:rsid w:val="005C6B7F"/>
    <w:rsid w:val="005C7043"/>
    <w:rsid w:val="005C7788"/>
    <w:rsid w:val="005C784C"/>
    <w:rsid w:val="005C7862"/>
    <w:rsid w:val="005C7D1F"/>
    <w:rsid w:val="005D0212"/>
    <w:rsid w:val="005D0717"/>
    <w:rsid w:val="005D0DC4"/>
    <w:rsid w:val="005D0ECC"/>
    <w:rsid w:val="005D1001"/>
    <w:rsid w:val="005D147E"/>
    <w:rsid w:val="005D1628"/>
    <w:rsid w:val="005D1734"/>
    <w:rsid w:val="005D24EF"/>
    <w:rsid w:val="005D260D"/>
    <w:rsid w:val="005D29B2"/>
    <w:rsid w:val="005D2F20"/>
    <w:rsid w:val="005D368F"/>
    <w:rsid w:val="005D39EF"/>
    <w:rsid w:val="005D3B50"/>
    <w:rsid w:val="005D4648"/>
    <w:rsid w:val="005D4892"/>
    <w:rsid w:val="005D4A69"/>
    <w:rsid w:val="005D4E8C"/>
    <w:rsid w:val="005D5D69"/>
    <w:rsid w:val="005D62B8"/>
    <w:rsid w:val="005D6396"/>
    <w:rsid w:val="005D6470"/>
    <w:rsid w:val="005D6AC8"/>
    <w:rsid w:val="005D6FAD"/>
    <w:rsid w:val="005D78F3"/>
    <w:rsid w:val="005D7BE1"/>
    <w:rsid w:val="005E01B8"/>
    <w:rsid w:val="005E0922"/>
    <w:rsid w:val="005E0CC2"/>
    <w:rsid w:val="005E0DCC"/>
    <w:rsid w:val="005E1341"/>
    <w:rsid w:val="005E1CEA"/>
    <w:rsid w:val="005E1D74"/>
    <w:rsid w:val="005E1EBB"/>
    <w:rsid w:val="005E2781"/>
    <w:rsid w:val="005E28F1"/>
    <w:rsid w:val="005E34E1"/>
    <w:rsid w:val="005E37A9"/>
    <w:rsid w:val="005E38DF"/>
    <w:rsid w:val="005E3CA2"/>
    <w:rsid w:val="005E472B"/>
    <w:rsid w:val="005E4AEB"/>
    <w:rsid w:val="005E4C0A"/>
    <w:rsid w:val="005E4E42"/>
    <w:rsid w:val="005E693E"/>
    <w:rsid w:val="005E69BC"/>
    <w:rsid w:val="005E6CD6"/>
    <w:rsid w:val="005E6D5B"/>
    <w:rsid w:val="005E705B"/>
    <w:rsid w:val="005E719A"/>
    <w:rsid w:val="005E769F"/>
    <w:rsid w:val="005E7B26"/>
    <w:rsid w:val="005E7DAF"/>
    <w:rsid w:val="005F0691"/>
    <w:rsid w:val="005F0FEE"/>
    <w:rsid w:val="005F1AF7"/>
    <w:rsid w:val="005F1C91"/>
    <w:rsid w:val="005F1C9D"/>
    <w:rsid w:val="005F1E39"/>
    <w:rsid w:val="005F2110"/>
    <w:rsid w:val="005F22A3"/>
    <w:rsid w:val="005F24B4"/>
    <w:rsid w:val="005F2CB6"/>
    <w:rsid w:val="005F3577"/>
    <w:rsid w:val="005F4228"/>
    <w:rsid w:val="005F444F"/>
    <w:rsid w:val="005F45F0"/>
    <w:rsid w:val="005F49D1"/>
    <w:rsid w:val="005F502C"/>
    <w:rsid w:val="005F5507"/>
    <w:rsid w:val="005F5B8A"/>
    <w:rsid w:val="005F6220"/>
    <w:rsid w:val="005F663C"/>
    <w:rsid w:val="005F6F50"/>
    <w:rsid w:val="005F7232"/>
    <w:rsid w:val="005F7C45"/>
    <w:rsid w:val="00600285"/>
    <w:rsid w:val="00600475"/>
    <w:rsid w:val="00600522"/>
    <w:rsid w:val="006009E7"/>
    <w:rsid w:val="00600CA7"/>
    <w:rsid w:val="00601570"/>
    <w:rsid w:val="00601FE8"/>
    <w:rsid w:val="00602307"/>
    <w:rsid w:val="0060233E"/>
    <w:rsid w:val="00602362"/>
    <w:rsid w:val="006025C8"/>
    <w:rsid w:val="0060277D"/>
    <w:rsid w:val="00602CE7"/>
    <w:rsid w:val="00602E4B"/>
    <w:rsid w:val="00602EAB"/>
    <w:rsid w:val="006030FF"/>
    <w:rsid w:val="006031FE"/>
    <w:rsid w:val="0060380C"/>
    <w:rsid w:val="00603F52"/>
    <w:rsid w:val="0060438F"/>
    <w:rsid w:val="00604DA6"/>
    <w:rsid w:val="00605EB9"/>
    <w:rsid w:val="00605EDB"/>
    <w:rsid w:val="00605F11"/>
    <w:rsid w:val="00606379"/>
    <w:rsid w:val="00606947"/>
    <w:rsid w:val="00606D51"/>
    <w:rsid w:val="00606FA0"/>
    <w:rsid w:val="006077BD"/>
    <w:rsid w:val="006100E0"/>
    <w:rsid w:val="006102D3"/>
    <w:rsid w:val="0061048F"/>
    <w:rsid w:val="00610520"/>
    <w:rsid w:val="00610AC4"/>
    <w:rsid w:val="00610C47"/>
    <w:rsid w:val="0061109C"/>
    <w:rsid w:val="00611146"/>
    <w:rsid w:val="00611A5D"/>
    <w:rsid w:val="00611AF2"/>
    <w:rsid w:val="00611E07"/>
    <w:rsid w:val="00611E6B"/>
    <w:rsid w:val="00612928"/>
    <w:rsid w:val="00613259"/>
    <w:rsid w:val="00613747"/>
    <w:rsid w:val="0061394B"/>
    <w:rsid w:val="00613C96"/>
    <w:rsid w:val="00613E5B"/>
    <w:rsid w:val="006141AF"/>
    <w:rsid w:val="006142DC"/>
    <w:rsid w:val="00614350"/>
    <w:rsid w:val="006148CB"/>
    <w:rsid w:val="00614A6C"/>
    <w:rsid w:val="00614CDA"/>
    <w:rsid w:val="00615134"/>
    <w:rsid w:val="00615702"/>
    <w:rsid w:val="00615F36"/>
    <w:rsid w:val="00615FE7"/>
    <w:rsid w:val="006162DD"/>
    <w:rsid w:val="006163C9"/>
    <w:rsid w:val="00616C23"/>
    <w:rsid w:val="00617072"/>
    <w:rsid w:val="006171F1"/>
    <w:rsid w:val="006179BA"/>
    <w:rsid w:val="00617DBB"/>
    <w:rsid w:val="0062072F"/>
    <w:rsid w:val="00620907"/>
    <w:rsid w:val="00620DDF"/>
    <w:rsid w:val="00621214"/>
    <w:rsid w:val="00621389"/>
    <w:rsid w:val="006214D8"/>
    <w:rsid w:val="0062173F"/>
    <w:rsid w:val="00622399"/>
    <w:rsid w:val="00622CAF"/>
    <w:rsid w:val="00622E2D"/>
    <w:rsid w:val="006239AE"/>
    <w:rsid w:val="00623D4B"/>
    <w:rsid w:val="00623E54"/>
    <w:rsid w:val="00625508"/>
    <w:rsid w:val="006261D1"/>
    <w:rsid w:val="0062657D"/>
    <w:rsid w:val="00626896"/>
    <w:rsid w:val="006268EC"/>
    <w:rsid w:val="00626BCA"/>
    <w:rsid w:val="00626FB9"/>
    <w:rsid w:val="0062731A"/>
    <w:rsid w:val="00627539"/>
    <w:rsid w:val="0062775F"/>
    <w:rsid w:val="00627D3F"/>
    <w:rsid w:val="0063069F"/>
    <w:rsid w:val="006307F0"/>
    <w:rsid w:val="00630C41"/>
    <w:rsid w:val="00630D3B"/>
    <w:rsid w:val="0063125B"/>
    <w:rsid w:val="006321D9"/>
    <w:rsid w:val="00632325"/>
    <w:rsid w:val="00632418"/>
    <w:rsid w:val="006326DB"/>
    <w:rsid w:val="00633111"/>
    <w:rsid w:val="00633476"/>
    <w:rsid w:val="00633EBD"/>
    <w:rsid w:val="00633F53"/>
    <w:rsid w:val="006348BD"/>
    <w:rsid w:val="006349E2"/>
    <w:rsid w:val="0063582F"/>
    <w:rsid w:val="00635AA6"/>
    <w:rsid w:val="00635ED8"/>
    <w:rsid w:val="00636179"/>
    <w:rsid w:val="0063647D"/>
    <w:rsid w:val="006369C8"/>
    <w:rsid w:val="0063726F"/>
    <w:rsid w:val="006378E8"/>
    <w:rsid w:val="00637E4B"/>
    <w:rsid w:val="00637EBE"/>
    <w:rsid w:val="00640B74"/>
    <w:rsid w:val="0064143E"/>
    <w:rsid w:val="006414CB"/>
    <w:rsid w:val="00641C4D"/>
    <w:rsid w:val="00642825"/>
    <w:rsid w:val="00642A9D"/>
    <w:rsid w:val="00643548"/>
    <w:rsid w:val="00643ECA"/>
    <w:rsid w:val="006442BA"/>
    <w:rsid w:val="006446F4"/>
    <w:rsid w:val="006452DA"/>
    <w:rsid w:val="00645615"/>
    <w:rsid w:val="00645AA0"/>
    <w:rsid w:val="00646313"/>
    <w:rsid w:val="006465EF"/>
    <w:rsid w:val="006466EE"/>
    <w:rsid w:val="0064693F"/>
    <w:rsid w:val="00646AA7"/>
    <w:rsid w:val="00646C46"/>
    <w:rsid w:val="00646F40"/>
    <w:rsid w:val="00646FC7"/>
    <w:rsid w:val="006471D7"/>
    <w:rsid w:val="00647739"/>
    <w:rsid w:val="00647AA0"/>
    <w:rsid w:val="00647D59"/>
    <w:rsid w:val="006500BE"/>
    <w:rsid w:val="00650B4E"/>
    <w:rsid w:val="00651329"/>
    <w:rsid w:val="006517EC"/>
    <w:rsid w:val="00651F4E"/>
    <w:rsid w:val="006524EA"/>
    <w:rsid w:val="00653000"/>
    <w:rsid w:val="006530F0"/>
    <w:rsid w:val="00653202"/>
    <w:rsid w:val="00653247"/>
    <w:rsid w:val="00653717"/>
    <w:rsid w:val="00653858"/>
    <w:rsid w:val="00653F10"/>
    <w:rsid w:val="00653FEF"/>
    <w:rsid w:val="006540E3"/>
    <w:rsid w:val="006542D4"/>
    <w:rsid w:val="00654764"/>
    <w:rsid w:val="00654FEC"/>
    <w:rsid w:val="00655F6D"/>
    <w:rsid w:val="0065674D"/>
    <w:rsid w:val="00656D81"/>
    <w:rsid w:val="00656F98"/>
    <w:rsid w:val="0065737B"/>
    <w:rsid w:val="006578EB"/>
    <w:rsid w:val="00657DF5"/>
    <w:rsid w:val="00660801"/>
    <w:rsid w:val="00660839"/>
    <w:rsid w:val="006611E5"/>
    <w:rsid w:val="00661617"/>
    <w:rsid w:val="00661ED3"/>
    <w:rsid w:val="00662719"/>
    <w:rsid w:val="00662CB3"/>
    <w:rsid w:val="0066316F"/>
    <w:rsid w:val="0066379A"/>
    <w:rsid w:val="00663C9B"/>
    <w:rsid w:val="00663F78"/>
    <w:rsid w:val="00664262"/>
    <w:rsid w:val="0066431A"/>
    <w:rsid w:val="0066487C"/>
    <w:rsid w:val="00664A23"/>
    <w:rsid w:val="00664B2E"/>
    <w:rsid w:val="00665001"/>
    <w:rsid w:val="00665256"/>
    <w:rsid w:val="006652B5"/>
    <w:rsid w:val="00665BB3"/>
    <w:rsid w:val="00665F12"/>
    <w:rsid w:val="0066601C"/>
    <w:rsid w:val="006665C6"/>
    <w:rsid w:val="006668BB"/>
    <w:rsid w:val="0066690E"/>
    <w:rsid w:val="00666A2F"/>
    <w:rsid w:val="00666C27"/>
    <w:rsid w:val="006673E6"/>
    <w:rsid w:val="00667914"/>
    <w:rsid w:val="0066798C"/>
    <w:rsid w:val="00667F46"/>
    <w:rsid w:val="00670024"/>
    <w:rsid w:val="006701F4"/>
    <w:rsid w:val="00670306"/>
    <w:rsid w:val="00670495"/>
    <w:rsid w:val="0067068B"/>
    <w:rsid w:val="0067084A"/>
    <w:rsid w:val="0067097A"/>
    <w:rsid w:val="006709FD"/>
    <w:rsid w:val="006717BE"/>
    <w:rsid w:val="00672358"/>
    <w:rsid w:val="006727B1"/>
    <w:rsid w:val="00673252"/>
    <w:rsid w:val="00673BCA"/>
    <w:rsid w:val="006744E9"/>
    <w:rsid w:val="00674610"/>
    <w:rsid w:val="00674A22"/>
    <w:rsid w:val="00675742"/>
    <w:rsid w:val="006757EA"/>
    <w:rsid w:val="006762DC"/>
    <w:rsid w:val="00676640"/>
    <w:rsid w:val="00676BC3"/>
    <w:rsid w:val="00676D9C"/>
    <w:rsid w:val="0067732D"/>
    <w:rsid w:val="0067752E"/>
    <w:rsid w:val="0067762F"/>
    <w:rsid w:val="00677CDF"/>
    <w:rsid w:val="00677E30"/>
    <w:rsid w:val="006809F4"/>
    <w:rsid w:val="006814C5"/>
    <w:rsid w:val="00681B67"/>
    <w:rsid w:val="00681BE0"/>
    <w:rsid w:val="006821EC"/>
    <w:rsid w:val="00682341"/>
    <w:rsid w:val="00682524"/>
    <w:rsid w:val="00682580"/>
    <w:rsid w:val="0068274D"/>
    <w:rsid w:val="00682764"/>
    <w:rsid w:val="0068276E"/>
    <w:rsid w:val="00682813"/>
    <w:rsid w:val="00682D53"/>
    <w:rsid w:val="00682FAF"/>
    <w:rsid w:val="00683111"/>
    <w:rsid w:val="0068347D"/>
    <w:rsid w:val="00683551"/>
    <w:rsid w:val="00683656"/>
    <w:rsid w:val="00683965"/>
    <w:rsid w:val="006842E1"/>
    <w:rsid w:val="00684594"/>
    <w:rsid w:val="006846A5"/>
    <w:rsid w:val="00684E43"/>
    <w:rsid w:val="006852D6"/>
    <w:rsid w:val="0068544A"/>
    <w:rsid w:val="00685499"/>
    <w:rsid w:val="00685C86"/>
    <w:rsid w:val="006860C5"/>
    <w:rsid w:val="00686176"/>
    <w:rsid w:val="006863F8"/>
    <w:rsid w:val="00686574"/>
    <w:rsid w:val="00686C4A"/>
    <w:rsid w:val="00686FE6"/>
    <w:rsid w:val="00687894"/>
    <w:rsid w:val="00687965"/>
    <w:rsid w:val="0069037D"/>
    <w:rsid w:val="00691281"/>
    <w:rsid w:val="00691A01"/>
    <w:rsid w:val="00691BED"/>
    <w:rsid w:val="00691FAB"/>
    <w:rsid w:val="0069215F"/>
    <w:rsid w:val="0069238A"/>
    <w:rsid w:val="00692396"/>
    <w:rsid w:val="00692596"/>
    <w:rsid w:val="00692A6F"/>
    <w:rsid w:val="00692C47"/>
    <w:rsid w:val="00692E49"/>
    <w:rsid w:val="006932F8"/>
    <w:rsid w:val="00693972"/>
    <w:rsid w:val="00693AB0"/>
    <w:rsid w:val="006943C2"/>
    <w:rsid w:val="006945EB"/>
    <w:rsid w:val="006947E8"/>
    <w:rsid w:val="0069490B"/>
    <w:rsid w:val="00694A80"/>
    <w:rsid w:val="006953BD"/>
    <w:rsid w:val="00695422"/>
    <w:rsid w:val="00695D54"/>
    <w:rsid w:val="00695D68"/>
    <w:rsid w:val="00696A0C"/>
    <w:rsid w:val="00696D36"/>
    <w:rsid w:val="00697098"/>
    <w:rsid w:val="0069716C"/>
    <w:rsid w:val="00697517"/>
    <w:rsid w:val="006979FD"/>
    <w:rsid w:val="00697C76"/>
    <w:rsid w:val="00697F2A"/>
    <w:rsid w:val="006A037F"/>
    <w:rsid w:val="006A0E70"/>
    <w:rsid w:val="006A1997"/>
    <w:rsid w:val="006A1B8F"/>
    <w:rsid w:val="006A1CB1"/>
    <w:rsid w:val="006A1E70"/>
    <w:rsid w:val="006A1FD8"/>
    <w:rsid w:val="006A22BD"/>
    <w:rsid w:val="006A23A5"/>
    <w:rsid w:val="006A26A2"/>
    <w:rsid w:val="006A2AD6"/>
    <w:rsid w:val="006A2E7B"/>
    <w:rsid w:val="006A327C"/>
    <w:rsid w:val="006A333F"/>
    <w:rsid w:val="006A3A03"/>
    <w:rsid w:val="006A40E2"/>
    <w:rsid w:val="006A4506"/>
    <w:rsid w:val="006A4644"/>
    <w:rsid w:val="006A4AD9"/>
    <w:rsid w:val="006A505D"/>
    <w:rsid w:val="006A51E8"/>
    <w:rsid w:val="006A51EF"/>
    <w:rsid w:val="006A5A7F"/>
    <w:rsid w:val="006A78E2"/>
    <w:rsid w:val="006A791E"/>
    <w:rsid w:val="006A79ED"/>
    <w:rsid w:val="006A7C62"/>
    <w:rsid w:val="006B1423"/>
    <w:rsid w:val="006B14F0"/>
    <w:rsid w:val="006B15D9"/>
    <w:rsid w:val="006B1777"/>
    <w:rsid w:val="006B1ACF"/>
    <w:rsid w:val="006B1B7F"/>
    <w:rsid w:val="006B1F19"/>
    <w:rsid w:val="006B2283"/>
    <w:rsid w:val="006B250A"/>
    <w:rsid w:val="006B2693"/>
    <w:rsid w:val="006B281B"/>
    <w:rsid w:val="006B2FEF"/>
    <w:rsid w:val="006B36B4"/>
    <w:rsid w:val="006B3B7B"/>
    <w:rsid w:val="006B46C1"/>
    <w:rsid w:val="006B4C06"/>
    <w:rsid w:val="006B4DE3"/>
    <w:rsid w:val="006B50E5"/>
    <w:rsid w:val="006B5266"/>
    <w:rsid w:val="006B52D8"/>
    <w:rsid w:val="006B5A39"/>
    <w:rsid w:val="006B600F"/>
    <w:rsid w:val="006B62AE"/>
    <w:rsid w:val="006B62DB"/>
    <w:rsid w:val="006B6D26"/>
    <w:rsid w:val="006B6F4C"/>
    <w:rsid w:val="006B7DD6"/>
    <w:rsid w:val="006C0269"/>
    <w:rsid w:val="006C049E"/>
    <w:rsid w:val="006C0946"/>
    <w:rsid w:val="006C10D2"/>
    <w:rsid w:val="006C1281"/>
    <w:rsid w:val="006C145F"/>
    <w:rsid w:val="006C1686"/>
    <w:rsid w:val="006C1C3F"/>
    <w:rsid w:val="006C1D0B"/>
    <w:rsid w:val="006C1FB4"/>
    <w:rsid w:val="006C20E2"/>
    <w:rsid w:val="006C261D"/>
    <w:rsid w:val="006C2B30"/>
    <w:rsid w:val="006C30EC"/>
    <w:rsid w:val="006C382D"/>
    <w:rsid w:val="006C3843"/>
    <w:rsid w:val="006C3CAB"/>
    <w:rsid w:val="006C3EA3"/>
    <w:rsid w:val="006C40E8"/>
    <w:rsid w:val="006C499A"/>
    <w:rsid w:val="006C49CA"/>
    <w:rsid w:val="006C4C5E"/>
    <w:rsid w:val="006C5182"/>
    <w:rsid w:val="006C53B1"/>
    <w:rsid w:val="006C5765"/>
    <w:rsid w:val="006C5CDE"/>
    <w:rsid w:val="006C6152"/>
    <w:rsid w:val="006C66F4"/>
    <w:rsid w:val="006C70B5"/>
    <w:rsid w:val="006D004D"/>
    <w:rsid w:val="006D06BC"/>
    <w:rsid w:val="006D13C0"/>
    <w:rsid w:val="006D1601"/>
    <w:rsid w:val="006D1C6C"/>
    <w:rsid w:val="006D1E90"/>
    <w:rsid w:val="006D23C7"/>
    <w:rsid w:val="006D2CB5"/>
    <w:rsid w:val="006D3397"/>
    <w:rsid w:val="006D3424"/>
    <w:rsid w:val="006D37DB"/>
    <w:rsid w:val="006D3A08"/>
    <w:rsid w:val="006D3ED1"/>
    <w:rsid w:val="006D44E9"/>
    <w:rsid w:val="006D48A3"/>
    <w:rsid w:val="006D4B19"/>
    <w:rsid w:val="006D5267"/>
    <w:rsid w:val="006D56E2"/>
    <w:rsid w:val="006D579D"/>
    <w:rsid w:val="006D58E5"/>
    <w:rsid w:val="006D5D0D"/>
    <w:rsid w:val="006D6055"/>
    <w:rsid w:val="006D621A"/>
    <w:rsid w:val="006D6347"/>
    <w:rsid w:val="006D6BC5"/>
    <w:rsid w:val="006D6D13"/>
    <w:rsid w:val="006D72DB"/>
    <w:rsid w:val="006D76E5"/>
    <w:rsid w:val="006D7939"/>
    <w:rsid w:val="006D7D20"/>
    <w:rsid w:val="006D7FD8"/>
    <w:rsid w:val="006E07BC"/>
    <w:rsid w:val="006E0CC6"/>
    <w:rsid w:val="006E0D6B"/>
    <w:rsid w:val="006E0DCA"/>
    <w:rsid w:val="006E0E39"/>
    <w:rsid w:val="006E101C"/>
    <w:rsid w:val="006E16CC"/>
    <w:rsid w:val="006E16F4"/>
    <w:rsid w:val="006E1D17"/>
    <w:rsid w:val="006E264F"/>
    <w:rsid w:val="006E276B"/>
    <w:rsid w:val="006E284C"/>
    <w:rsid w:val="006E2C26"/>
    <w:rsid w:val="006E3061"/>
    <w:rsid w:val="006E3861"/>
    <w:rsid w:val="006E3CC2"/>
    <w:rsid w:val="006E4022"/>
    <w:rsid w:val="006E42C1"/>
    <w:rsid w:val="006E46A3"/>
    <w:rsid w:val="006E5F6E"/>
    <w:rsid w:val="006E6869"/>
    <w:rsid w:val="006E783E"/>
    <w:rsid w:val="006E7EBF"/>
    <w:rsid w:val="006F0018"/>
    <w:rsid w:val="006F016A"/>
    <w:rsid w:val="006F08AC"/>
    <w:rsid w:val="006F0B1C"/>
    <w:rsid w:val="006F1415"/>
    <w:rsid w:val="006F142A"/>
    <w:rsid w:val="006F1649"/>
    <w:rsid w:val="006F17D5"/>
    <w:rsid w:val="006F1C2E"/>
    <w:rsid w:val="006F1DE8"/>
    <w:rsid w:val="006F20B3"/>
    <w:rsid w:val="006F2315"/>
    <w:rsid w:val="006F2434"/>
    <w:rsid w:val="006F25D1"/>
    <w:rsid w:val="006F29B2"/>
    <w:rsid w:val="006F3BEF"/>
    <w:rsid w:val="006F4334"/>
    <w:rsid w:val="006F448E"/>
    <w:rsid w:val="006F4C84"/>
    <w:rsid w:val="006F506D"/>
    <w:rsid w:val="006F52D6"/>
    <w:rsid w:val="006F5800"/>
    <w:rsid w:val="006F5CE2"/>
    <w:rsid w:val="006F61B7"/>
    <w:rsid w:val="006F6F71"/>
    <w:rsid w:val="006F6F89"/>
    <w:rsid w:val="006F6F98"/>
    <w:rsid w:val="006F792A"/>
    <w:rsid w:val="006F7DA5"/>
    <w:rsid w:val="00700D23"/>
    <w:rsid w:val="007015E3"/>
    <w:rsid w:val="007018B1"/>
    <w:rsid w:val="00701D7B"/>
    <w:rsid w:val="0070249C"/>
    <w:rsid w:val="00702637"/>
    <w:rsid w:val="00702A9D"/>
    <w:rsid w:val="00702CF3"/>
    <w:rsid w:val="00703043"/>
    <w:rsid w:val="007031EB"/>
    <w:rsid w:val="00703357"/>
    <w:rsid w:val="00703588"/>
    <w:rsid w:val="00703838"/>
    <w:rsid w:val="007039D2"/>
    <w:rsid w:val="00703B12"/>
    <w:rsid w:val="00703FCB"/>
    <w:rsid w:val="007041E5"/>
    <w:rsid w:val="00704610"/>
    <w:rsid w:val="007047C8"/>
    <w:rsid w:val="00704C4D"/>
    <w:rsid w:val="00705056"/>
    <w:rsid w:val="00705142"/>
    <w:rsid w:val="007052CA"/>
    <w:rsid w:val="00706A1C"/>
    <w:rsid w:val="00707007"/>
    <w:rsid w:val="00707A34"/>
    <w:rsid w:val="007100D5"/>
    <w:rsid w:val="007109E7"/>
    <w:rsid w:val="00710A4C"/>
    <w:rsid w:val="00711156"/>
    <w:rsid w:val="007117E2"/>
    <w:rsid w:val="00711EDA"/>
    <w:rsid w:val="00711FB8"/>
    <w:rsid w:val="0071233D"/>
    <w:rsid w:val="00712592"/>
    <w:rsid w:val="007125AF"/>
    <w:rsid w:val="00712B7B"/>
    <w:rsid w:val="00712D43"/>
    <w:rsid w:val="00712DFA"/>
    <w:rsid w:val="00713004"/>
    <w:rsid w:val="0071339B"/>
    <w:rsid w:val="007134B8"/>
    <w:rsid w:val="00713631"/>
    <w:rsid w:val="00713855"/>
    <w:rsid w:val="007138DD"/>
    <w:rsid w:val="00713B5A"/>
    <w:rsid w:val="00713F1F"/>
    <w:rsid w:val="00714158"/>
    <w:rsid w:val="007142F0"/>
    <w:rsid w:val="00714C33"/>
    <w:rsid w:val="00714C93"/>
    <w:rsid w:val="00714F83"/>
    <w:rsid w:val="00715128"/>
    <w:rsid w:val="00715160"/>
    <w:rsid w:val="00715970"/>
    <w:rsid w:val="007165FA"/>
    <w:rsid w:val="00716969"/>
    <w:rsid w:val="00716AEE"/>
    <w:rsid w:val="007172F8"/>
    <w:rsid w:val="007178D3"/>
    <w:rsid w:val="00717BFC"/>
    <w:rsid w:val="007203AB"/>
    <w:rsid w:val="00720B31"/>
    <w:rsid w:val="00720C13"/>
    <w:rsid w:val="00720CF7"/>
    <w:rsid w:val="00721221"/>
    <w:rsid w:val="00722BD5"/>
    <w:rsid w:val="00722F2E"/>
    <w:rsid w:val="007232DB"/>
    <w:rsid w:val="00723722"/>
    <w:rsid w:val="007237F5"/>
    <w:rsid w:val="007240BF"/>
    <w:rsid w:val="0072494C"/>
    <w:rsid w:val="007251F3"/>
    <w:rsid w:val="00725303"/>
    <w:rsid w:val="0072636E"/>
    <w:rsid w:val="007268F9"/>
    <w:rsid w:val="00726DA1"/>
    <w:rsid w:val="00726DB6"/>
    <w:rsid w:val="00727007"/>
    <w:rsid w:val="00727566"/>
    <w:rsid w:val="00727F27"/>
    <w:rsid w:val="00730347"/>
    <w:rsid w:val="0073063B"/>
    <w:rsid w:val="007309BB"/>
    <w:rsid w:val="00730A3E"/>
    <w:rsid w:val="00730D30"/>
    <w:rsid w:val="007310D1"/>
    <w:rsid w:val="00731663"/>
    <w:rsid w:val="00731888"/>
    <w:rsid w:val="00731D9A"/>
    <w:rsid w:val="0073208E"/>
    <w:rsid w:val="00732CD9"/>
    <w:rsid w:val="00732E1D"/>
    <w:rsid w:val="00732F97"/>
    <w:rsid w:val="00732FB4"/>
    <w:rsid w:val="00733406"/>
    <w:rsid w:val="00733521"/>
    <w:rsid w:val="007338A0"/>
    <w:rsid w:val="007338C8"/>
    <w:rsid w:val="00733B68"/>
    <w:rsid w:val="00733CF6"/>
    <w:rsid w:val="007344E8"/>
    <w:rsid w:val="0073453C"/>
    <w:rsid w:val="00735366"/>
    <w:rsid w:val="00735799"/>
    <w:rsid w:val="00735E74"/>
    <w:rsid w:val="007371EA"/>
    <w:rsid w:val="00737458"/>
    <w:rsid w:val="00737699"/>
    <w:rsid w:val="0073774B"/>
    <w:rsid w:val="00737AF4"/>
    <w:rsid w:val="00737AF6"/>
    <w:rsid w:val="00740178"/>
    <w:rsid w:val="007402C3"/>
    <w:rsid w:val="00740545"/>
    <w:rsid w:val="007406F5"/>
    <w:rsid w:val="007412AB"/>
    <w:rsid w:val="0074159C"/>
    <w:rsid w:val="00741A24"/>
    <w:rsid w:val="007425F1"/>
    <w:rsid w:val="007427E5"/>
    <w:rsid w:val="00742EFE"/>
    <w:rsid w:val="00743170"/>
    <w:rsid w:val="00743BED"/>
    <w:rsid w:val="00743C87"/>
    <w:rsid w:val="007441C6"/>
    <w:rsid w:val="0074434F"/>
    <w:rsid w:val="00744512"/>
    <w:rsid w:val="007447D9"/>
    <w:rsid w:val="00744B12"/>
    <w:rsid w:val="00744C49"/>
    <w:rsid w:val="00745563"/>
    <w:rsid w:val="007459A6"/>
    <w:rsid w:val="00745A0F"/>
    <w:rsid w:val="00745ABB"/>
    <w:rsid w:val="00745CBC"/>
    <w:rsid w:val="007460E2"/>
    <w:rsid w:val="00746462"/>
    <w:rsid w:val="007465B0"/>
    <w:rsid w:val="0074674A"/>
    <w:rsid w:val="00746FED"/>
    <w:rsid w:val="007475AC"/>
    <w:rsid w:val="00747E20"/>
    <w:rsid w:val="00750026"/>
    <w:rsid w:val="00750464"/>
    <w:rsid w:val="00750693"/>
    <w:rsid w:val="00750768"/>
    <w:rsid w:val="0075077A"/>
    <w:rsid w:val="00750880"/>
    <w:rsid w:val="00750E35"/>
    <w:rsid w:val="007517CF"/>
    <w:rsid w:val="00751D47"/>
    <w:rsid w:val="007526BC"/>
    <w:rsid w:val="00752C60"/>
    <w:rsid w:val="00752E23"/>
    <w:rsid w:val="007531DE"/>
    <w:rsid w:val="00753416"/>
    <w:rsid w:val="00753908"/>
    <w:rsid w:val="0075390E"/>
    <w:rsid w:val="00753C2E"/>
    <w:rsid w:val="00753EC6"/>
    <w:rsid w:val="00753F09"/>
    <w:rsid w:val="00753F35"/>
    <w:rsid w:val="0075410C"/>
    <w:rsid w:val="007541DC"/>
    <w:rsid w:val="0075433B"/>
    <w:rsid w:val="0075440B"/>
    <w:rsid w:val="00754746"/>
    <w:rsid w:val="00754C9C"/>
    <w:rsid w:val="00755484"/>
    <w:rsid w:val="0075575A"/>
    <w:rsid w:val="007557D3"/>
    <w:rsid w:val="00755A42"/>
    <w:rsid w:val="00755A95"/>
    <w:rsid w:val="00755FEB"/>
    <w:rsid w:val="007563D9"/>
    <w:rsid w:val="00756D33"/>
    <w:rsid w:val="007579BE"/>
    <w:rsid w:val="00757CEF"/>
    <w:rsid w:val="007601E6"/>
    <w:rsid w:val="00761E6F"/>
    <w:rsid w:val="00762CDE"/>
    <w:rsid w:val="00762E73"/>
    <w:rsid w:val="00762F0D"/>
    <w:rsid w:val="00763345"/>
    <w:rsid w:val="0076364D"/>
    <w:rsid w:val="00763DC7"/>
    <w:rsid w:val="00763FA6"/>
    <w:rsid w:val="007646B0"/>
    <w:rsid w:val="00764780"/>
    <w:rsid w:val="007647A4"/>
    <w:rsid w:val="00764DCD"/>
    <w:rsid w:val="00765507"/>
    <w:rsid w:val="0076562B"/>
    <w:rsid w:val="00765695"/>
    <w:rsid w:val="007656FE"/>
    <w:rsid w:val="00765980"/>
    <w:rsid w:val="00766472"/>
    <w:rsid w:val="007666FD"/>
    <w:rsid w:val="00766B1A"/>
    <w:rsid w:val="00766DED"/>
    <w:rsid w:val="00767069"/>
    <w:rsid w:val="0076736D"/>
    <w:rsid w:val="0076797E"/>
    <w:rsid w:val="00767993"/>
    <w:rsid w:val="00767F8B"/>
    <w:rsid w:val="007703ED"/>
    <w:rsid w:val="00770EE7"/>
    <w:rsid w:val="00771394"/>
    <w:rsid w:val="00771585"/>
    <w:rsid w:val="007715C3"/>
    <w:rsid w:val="007716B0"/>
    <w:rsid w:val="00771907"/>
    <w:rsid w:val="00771B28"/>
    <w:rsid w:val="00772328"/>
    <w:rsid w:val="0077245D"/>
    <w:rsid w:val="00772573"/>
    <w:rsid w:val="0077262B"/>
    <w:rsid w:val="007726EB"/>
    <w:rsid w:val="007727D8"/>
    <w:rsid w:val="00772C82"/>
    <w:rsid w:val="00773105"/>
    <w:rsid w:val="00773E2B"/>
    <w:rsid w:val="0077400F"/>
    <w:rsid w:val="0077405F"/>
    <w:rsid w:val="00774434"/>
    <w:rsid w:val="00774A5B"/>
    <w:rsid w:val="0077599B"/>
    <w:rsid w:val="00775F4E"/>
    <w:rsid w:val="0077641F"/>
    <w:rsid w:val="00776948"/>
    <w:rsid w:val="00776B41"/>
    <w:rsid w:val="00776CBD"/>
    <w:rsid w:val="00777153"/>
    <w:rsid w:val="0077748F"/>
    <w:rsid w:val="00777EEE"/>
    <w:rsid w:val="007804E2"/>
    <w:rsid w:val="00780F35"/>
    <w:rsid w:val="00781414"/>
    <w:rsid w:val="00781A80"/>
    <w:rsid w:val="00781B16"/>
    <w:rsid w:val="00781E11"/>
    <w:rsid w:val="007821DB"/>
    <w:rsid w:val="007826F3"/>
    <w:rsid w:val="0078296A"/>
    <w:rsid w:val="00783616"/>
    <w:rsid w:val="00783A80"/>
    <w:rsid w:val="007840D3"/>
    <w:rsid w:val="00785655"/>
    <w:rsid w:val="00785F98"/>
    <w:rsid w:val="007860AC"/>
    <w:rsid w:val="00786336"/>
    <w:rsid w:val="007864EB"/>
    <w:rsid w:val="0078680C"/>
    <w:rsid w:val="00786D71"/>
    <w:rsid w:val="00786F66"/>
    <w:rsid w:val="007871A8"/>
    <w:rsid w:val="00787421"/>
    <w:rsid w:val="007874A9"/>
    <w:rsid w:val="0078750F"/>
    <w:rsid w:val="00787558"/>
    <w:rsid w:val="0078770D"/>
    <w:rsid w:val="00790041"/>
    <w:rsid w:val="007902E9"/>
    <w:rsid w:val="007903E4"/>
    <w:rsid w:val="007909EF"/>
    <w:rsid w:val="00791BD7"/>
    <w:rsid w:val="00791CF2"/>
    <w:rsid w:val="00792220"/>
    <w:rsid w:val="00792502"/>
    <w:rsid w:val="0079307F"/>
    <w:rsid w:val="0079491D"/>
    <w:rsid w:val="00794963"/>
    <w:rsid w:val="007950F5"/>
    <w:rsid w:val="00795378"/>
    <w:rsid w:val="00795491"/>
    <w:rsid w:val="007956DF"/>
    <w:rsid w:val="00795753"/>
    <w:rsid w:val="00795FFA"/>
    <w:rsid w:val="007960C0"/>
    <w:rsid w:val="0079630A"/>
    <w:rsid w:val="007967E4"/>
    <w:rsid w:val="0079730F"/>
    <w:rsid w:val="00797DBC"/>
    <w:rsid w:val="00797FA3"/>
    <w:rsid w:val="007A0116"/>
    <w:rsid w:val="007A0958"/>
    <w:rsid w:val="007A0AE3"/>
    <w:rsid w:val="007A0EED"/>
    <w:rsid w:val="007A1750"/>
    <w:rsid w:val="007A1EB9"/>
    <w:rsid w:val="007A1FFC"/>
    <w:rsid w:val="007A2CB9"/>
    <w:rsid w:val="007A3457"/>
    <w:rsid w:val="007A380F"/>
    <w:rsid w:val="007A38D4"/>
    <w:rsid w:val="007A3E57"/>
    <w:rsid w:val="007A3E82"/>
    <w:rsid w:val="007A4683"/>
    <w:rsid w:val="007A483C"/>
    <w:rsid w:val="007A4A52"/>
    <w:rsid w:val="007A4C2E"/>
    <w:rsid w:val="007A5485"/>
    <w:rsid w:val="007A5BC4"/>
    <w:rsid w:val="007A5FE7"/>
    <w:rsid w:val="007A6672"/>
    <w:rsid w:val="007A68A6"/>
    <w:rsid w:val="007A69A2"/>
    <w:rsid w:val="007A70C3"/>
    <w:rsid w:val="007A7AAC"/>
    <w:rsid w:val="007A7AEB"/>
    <w:rsid w:val="007A7C90"/>
    <w:rsid w:val="007A7DF0"/>
    <w:rsid w:val="007A7DF5"/>
    <w:rsid w:val="007B0241"/>
    <w:rsid w:val="007B0CC6"/>
    <w:rsid w:val="007B1134"/>
    <w:rsid w:val="007B14A8"/>
    <w:rsid w:val="007B18BF"/>
    <w:rsid w:val="007B2AB1"/>
    <w:rsid w:val="007B30BB"/>
    <w:rsid w:val="007B3466"/>
    <w:rsid w:val="007B3CA1"/>
    <w:rsid w:val="007B3CB0"/>
    <w:rsid w:val="007B3DD4"/>
    <w:rsid w:val="007B42A2"/>
    <w:rsid w:val="007B4C8E"/>
    <w:rsid w:val="007B50AA"/>
    <w:rsid w:val="007B5416"/>
    <w:rsid w:val="007B568C"/>
    <w:rsid w:val="007B5D3A"/>
    <w:rsid w:val="007B5F65"/>
    <w:rsid w:val="007B694F"/>
    <w:rsid w:val="007B695D"/>
    <w:rsid w:val="007B6F15"/>
    <w:rsid w:val="007B70F5"/>
    <w:rsid w:val="007B76D7"/>
    <w:rsid w:val="007B7B96"/>
    <w:rsid w:val="007C09C6"/>
    <w:rsid w:val="007C0EA3"/>
    <w:rsid w:val="007C0FE0"/>
    <w:rsid w:val="007C1060"/>
    <w:rsid w:val="007C17A1"/>
    <w:rsid w:val="007C18ED"/>
    <w:rsid w:val="007C1A73"/>
    <w:rsid w:val="007C1CDA"/>
    <w:rsid w:val="007C313B"/>
    <w:rsid w:val="007C3191"/>
    <w:rsid w:val="007C37BD"/>
    <w:rsid w:val="007C4211"/>
    <w:rsid w:val="007C44D6"/>
    <w:rsid w:val="007C4592"/>
    <w:rsid w:val="007C45A7"/>
    <w:rsid w:val="007C497F"/>
    <w:rsid w:val="007C4ECB"/>
    <w:rsid w:val="007C5424"/>
    <w:rsid w:val="007C5DC6"/>
    <w:rsid w:val="007C68C5"/>
    <w:rsid w:val="007C7301"/>
    <w:rsid w:val="007C7D17"/>
    <w:rsid w:val="007D03C0"/>
    <w:rsid w:val="007D0893"/>
    <w:rsid w:val="007D0EB6"/>
    <w:rsid w:val="007D1260"/>
    <w:rsid w:val="007D1AFD"/>
    <w:rsid w:val="007D2032"/>
    <w:rsid w:val="007D20B0"/>
    <w:rsid w:val="007D2158"/>
    <w:rsid w:val="007D217C"/>
    <w:rsid w:val="007D224B"/>
    <w:rsid w:val="007D251F"/>
    <w:rsid w:val="007D28A0"/>
    <w:rsid w:val="007D2984"/>
    <w:rsid w:val="007D2E04"/>
    <w:rsid w:val="007D31EF"/>
    <w:rsid w:val="007D373D"/>
    <w:rsid w:val="007D3809"/>
    <w:rsid w:val="007D384D"/>
    <w:rsid w:val="007D39E8"/>
    <w:rsid w:val="007D3BE4"/>
    <w:rsid w:val="007D3D65"/>
    <w:rsid w:val="007D44A8"/>
    <w:rsid w:val="007D51B7"/>
    <w:rsid w:val="007D584F"/>
    <w:rsid w:val="007D6509"/>
    <w:rsid w:val="007D6E6B"/>
    <w:rsid w:val="007D76BF"/>
    <w:rsid w:val="007D7A4C"/>
    <w:rsid w:val="007D7B6B"/>
    <w:rsid w:val="007D7C6C"/>
    <w:rsid w:val="007D7DFC"/>
    <w:rsid w:val="007E02AD"/>
    <w:rsid w:val="007E07D0"/>
    <w:rsid w:val="007E0D5F"/>
    <w:rsid w:val="007E0F57"/>
    <w:rsid w:val="007E114E"/>
    <w:rsid w:val="007E159D"/>
    <w:rsid w:val="007E17C7"/>
    <w:rsid w:val="007E18B4"/>
    <w:rsid w:val="007E2073"/>
    <w:rsid w:val="007E2436"/>
    <w:rsid w:val="007E36D8"/>
    <w:rsid w:val="007E4CB9"/>
    <w:rsid w:val="007E58F0"/>
    <w:rsid w:val="007E5B20"/>
    <w:rsid w:val="007E5E7B"/>
    <w:rsid w:val="007E614F"/>
    <w:rsid w:val="007E6565"/>
    <w:rsid w:val="007E67AA"/>
    <w:rsid w:val="007E6916"/>
    <w:rsid w:val="007E6D6B"/>
    <w:rsid w:val="007E6E5B"/>
    <w:rsid w:val="007E74F8"/>
    <w:rsid w:val="007E78A7"/>
    <w:rsid w:val="007E7BA5"/>
    <w:rsid w:val="007E7D6C"/>
    <w:rsid w:val="007F0466"/>
    <w:rsid w:val="007F048E"/>
    <w:rsid w:val="007F0819"/>
    <w:rsid w:val="007F0933"/>
    <w:rsid w:val="007F0A35"/>
    <w:rsid w:val="007F0B9F"/>
    <w:rsid w:val="007F1208"/>
    <w:rsid w:val="007F120B"/>
    <w:rsid w:val="007F17F0"/>
    <w:rsid w:val="007F1C37"/>
    <w:rsid w:val="007F1C5F"/>
    <w:rsid w:val="007F1D70"/>
    <w:rsid w:val="007F1E6C"/>
    <w:rsid w:val="007F1EDA"/>
    <w:rsid w:val="007F2BE9"/>
    <w:rsid w:val="007F30C1"/>
    <w:rsid w:val="007F3BDE"/>
    <w:rsid w:val="007F4095"/>
    <w:rsid w:val="007F4DF9"/>
    <w:rsid w:val="007F546B"/>
    <w:rsid w:val="007F54BF"/>
    <w:rsid w:val="007F56DF"/>
    <w:rsid w:val="007F59D7"/>
    <w:rsid w:val="007F705A"/>
    <w:rsid w:val="007F7D34"/>
    <w:rsid w:val="007F7FCD"/>
    <w:rsid w:val="00800116"/>
    <w:rsid w:val="00800242"/>
    <w:rsid w:val="00800269"/>
    <w:rsid w:val="008003ED"/>
    <w:rsid w:val="00800E3F"/>
    <w:rsid w:val="00800F94"/>
    <w:rsid w:val="0080106F"/>
    <w:rsid w:val="00802497"/>
    <w:rsid w:val="00802864"/>
    <w:rsid w:val="00802A43"/>
    <w:rsid w:val="00802F61"/>
    <w:rsid w:val="00803667"/>
    <w:rsid w:val="00803C72"/>
    <w:rsid w:val="00804094"/>
    <w:rsid w:val="0080433D"/>
    <w:rsid w:val="00804EE2"/>
    <w:rsid w:val="00805477"/>
    <w:rsid w:val="008054F9"/>
    <w:rsid w:val="00805719"/>
    <w:rsid w:val="008060D7"/>
    <w:rsid w:val="00807332"/>
    <w:rsid w:val="00807710"/>
    <w:rsid w:val="00807BE4"/>
    <w:rsid w:val="00810A37"/>
    <w:rsid w:val="00811AD8"/>
    <w:rsid w:val="00811D0C"/>
    <w:rsid w:val="00811E8E"/>
    <w:rsid w:val="008133F8"/>
    <w:rsid w:val="0081343E"/>
    <w:rsid w:val="008135D8"/>
    <w:rsid w:val="00813744"/>
    <w:rsid w:val="00813CA2"/>
    <w:rsid w:val="008141AD"/>
    <w:rsid w:val="008149B5"/>
    <w:rsid w:val="00815216"/>
    <w:rsid w:val="00815E87"/>
    <w:rsid w:val="00815FCD"/>
    <w:rsid w:val="00816824"/>
    <w:rsid w:val="0081691B"/>
    <w:rsid w:val="008169C9"/>
    <w:rsid w:val="00816DC3"/>
    <w:rsid w:val="00816E96"/>
    <w:rsid w:val="008176A5"/>
    <w:rsid w:val="008178E5"/>
    <w:rsid w:val="00817AF9"/>
    <w:rsid w:val="00817D9E"/>
    <w:rsid w:val="00817E2F"/>
    <w:rsid w:val="0082016E"/>
    <w:rsid w:val="00820170"/>
    <w:rsid w:val="008206A2"/>
    <w:rsid w:val="00821079"/>
    <w:rsid w:val="00821355"/>
    <w:rsid w:val="008215D2"/>
    <w:rsid w:val="00821A5B"/>
    <w:rsid w:val="00821C56"/>
    <w:rsid w:val="00822372"/>
    <w:rsid w:val="00822470"/>
    <w:rsid w:val="008224F5"/>
    <w:rsid w:val="008236D3"/>
    <w:rsid w:val="00823A90"/>
    <w:rsid w:val="0082420F"/>
    <w:rsid w:val="008244C0"/>
    <w:rsid w:val="00824F05"/>
    <w:rsid w:val="00825124"/>
    <w:rsid w:val="008251CC"/>
    <w:rsid w:val="0082523D"/>
    <w:rsid w:val="008261FB"/>
    <w:rsid w:val="0082649D"/>
    <w:rsid w:val="00826737"/>
    <w:rsid w:val="00826B42"/>
    <w:rsid w:val="00826B46"/>
    <w:rsid w:val="008271D7"/>
    <w:rsid w:val="0082765F"/>
    <w:rsid w:val="0082776E"/>
    <w:rsid w:val="00827978"/>
    <w:rsid w:val="00827E89"/>
    <w:rsid w:val="00827F65"/>
    <w:rsid w:val="008301D5"/>
    <w:rsid w:val="0083032B"/>
    <w:rsid w:val="00830581"/>
    <w:rsid w:val="00830667"/>
    <w:rsid w:val="00831528"/>
    <w:rsid w:val="008315E4"/>
    <w:rsid w:val="0083256E"/>
    <w:rsid w:val="008326A1"/>
    <w:rsid w:val="00832869"/>
    <w:rsid w:val="0083341D"/>
    <w:rsid w:val="008334AF"/>
    <w:rsid w:val="00833534"/>
    <w:rsid w:val="0083358E"/>
    <w:rsid w:val="00833C6D"/>
    <w:rsid w:val="00833D60"/>
    <w:rsid w:val="00834244"/>
    <w:rsid w:val="0083479D"/>
    <w:rsid w:val="008347F6"/>
    <w:rsid w:val="00834D27"/>
    <w:rsid w:val="0083515B"/>
    <w:rsid w:val="00836452"/>
    <w:rsid w:val="00836466"/>
    <w:rsid w:val="0083647D"/>
    <w:rsid w:val="00836671"/>
    <w:rsid w:val="00836D00"/>
    <w:rsid w:val="008370C7"/>
    <w:rsid w:val="008374AD"/>
    <w:rsid w:val="0083765C"/>
    <w:rsid w:val="0084006E"/>
    <w:rsid w:val="00840AD0"/>
    <w:rsid w:val="00840BCB"/>
    <w:rsid w:val="00841195"/>
    <w:rsid w:val="0084125C"/>
    <w:rsid w:val="00841850"/>
    <w:rsid w:val="00842822"/>
    <w:rsid w:val="00842FD7"/>
    <w:rsid w:val="00843222"/>
    <w:rsid w:val="0084385C"/>
    <w:rsid w:val="00843C93"/>
    <w:rsid w:val="00843D6A"/>
    <w:rsid w:val="00844CBF"/>
    <w:rsid w:val="008451BF"/>
    <w:rsid w:val="00845688"/>
    <w:rsid w:val="008457EF"/>
    <w:rsid w:val="008458D8"/>
    <w:rsid w:val="00845A7B"/>
    <w:rsid w:val="00845FB8"/>
    <w:rsid w:val="008463D0"/>
    <w:rsid w:val="00846BDF"/>
    <w:rsid w:val="008478BF"/>
    <w:rsid w:val="00847A57"/>
    <w:rsid w:val="00847DB6"/>
    <w:rsid w:val="00850138"/>
    <w:rsid w:val="008502EB"/>
    <w:rsid w:val="0085071F"/>
    <w:rsid w:val="00850DA2"/>
    <w:rsid w:val="0085154C"/>
    <w:rsid w:val="008516FE"/>
    <w:rsid w:val="00851803"/>
    <w:rsid w:val="00851C9C"/>
    <w:rsid w:val="00851EF7"/>
    <w:rsid w:val="00851FEB"/>
    <w:rsid w:val="0085268F"/>
    <w:rsid w:val="0085271B"/>
    <w:rsid w:val="008528C4"/>
    <w:rsid w:val="00852E34"/>
    <w:rsid w:val="00853027"/>
    <w:rsid w:val="00853428"/>
    <w:rsid w:val="00853780"/>
    <w:rsid w:val="00853F42"/>
    <w:rsid w:val="008541B0"/>
    <w:rsid w:val="008544E8"/>
    <w:rsid w:val="008547D2"/>
    <w:rsid w:val="008547E0"/>
    <w:rsid w:val="008548CC"/>
    <w:rsid w:val="00854976"/>
    <w:rsid w:val="00855297"/>
    <w:rsid w:val="0085582D"/>
    <w:rsid w:val="008570F3"/>
    <w:rsid w:val="0085741F"/>
    <w:rsid w:val="00857CBC"/>
    <w:rsid w:val="008605A4"/>
    <w:rsid w:val="00860AEF"/>
    <w:rsid w:val="00860C26"/>
    <w:rsid w:val="00860E7D"/>
    <w:rsid w:val="00860F65"/>
    <w:rsid w:val="00861278"/>
    <w:rsid w:val="00861E99"/>
    <w:rsid w:val="008628F3"/>
    <w:rsid w:val="00863042"/>
    <w:rsid w:val="008633A9"/>
    <w:rsid w:val="0086351B"/>
    <w:rsid w:val="0086397A"/>
    <w:rsid w:val="00863C3A"/>
    <w:rsid w:val="008644F2"/>
    <w:rsid w:val="00864544"/>
    <w:rsid w:val="008646F0"/>
    <w:rsid w:val="00864D1F"/>
    <w:rsid w:val="0086500A"/>
    <w:rsid w:val="008650C0"/>
    <w:rsid w:val="008650E2"/>
    <w:rsid w:val="00865119"/>
    <w:rsid w:val="00865A15"/>
    <w:rsid w:val="00865B58"/>
    <w:rsid w:val="0086617D"/>
    <w:rsid w:val="008663B6"/>
    <w:rsid w:val="00866880"/>
    <w:rsid w:val="00866D90"/>
    <w:rsid w:val="008671DA"/>
    <w:rsid w:val="0086723E"/>
    <w:rsid w:val="0086792E"/>
    <w:rsid w:val="00870A5D"/>
    <w:rsid w:val="00870C81"/>
    <w:rsid w:val="008712F3"/>
    <w:rsid w:val="008715F4"/>
    <w:rsid w:val="00871EC6"/>
    <w:rsid w:val="00871F98"/>
    <w:rsid w:val="00872023"/>
    <w:rsid w:val="00872805"/>
    <w:rsid w:val="008728BF"/>
    <w:rsid w:val="00872A61"/>
    <w:rsid w:val="00873594"/>
    <w:rsid w:val="00873839"/>
    <w:rsid w:val="00874792"/>
    <w:rsid w:val="00874EDB"/>
    <w:rsid w:val="00874F61"/>
    <w:rsid w:val="00874F82"/>
    <w:rsid w:val="008750DF"/>
    <w:rsid w:val="0087517C"/>
    <w:rsid w:val="008754B2"/>
    <w:rsid w:val="008756E0"/>
    <w:rsid w:val="00875EF4"/>
    <w:rsid w:val="00876AEB"/>
    <w:rsid w:val="00876F11"/>
    <w:rsid w:val="008771AC"/>
    <w:rsid w:val="00877408"/>
    <w:rsid w:val="0087768C"/>
    <w:rsid w:val="00877C97"/>
    <w:rsid w:val="00877EAB"/>
    <w:rsid w:val="0088055A"/>
    <w:rsid w:val="00880810"/>
    <w:rsid w:val="008813FD"/>
    <w:rsid w:val="008816C6"/>
    <w:rsid w:val="00882232"/>
    <w:rsid w:val="00882BBF"/>
    <w:rsid w:val="00882DD6"/>
    <w:rsid w:val="00882FD2"/>
    <w:rsid w:val="00883017"/>
    <w:rsid w:val="00883774"/>
    <w:rsid w:val="00883A20"/>
    <w:rsid w:val="00883AC5"/>
    <w:rsid w:val="00883DE3"/>
    <w:rsid w:val="008843CE"/>
    <w:rsid w:val="008845BD"/>
    <w:rsid w:val="00884F02"/>
    <w:rsid w:val="00884F7B"/>
    <w:rsid w:val="00885C2F"/>
    <w:rsid w:val="008861A5"/>
    <w:rsid w:val="008862A6"/>
    <w:rsid w:val="00887D9D"/>
    <w:rsid w:val="00890077"/>
    <w:rsid w:val="00890422"/>
    <w:rsid w:val="00890AD4"/>
    <w:rsid w:val="00890CB2"/>
    <w:rsid w:val="00890DBC"/>
    <w:rsid w:val="00891191"/>
    <w:rsid w:val="0089197F"/>
    <w:rsid w:val="00891C68"/>
    <w:rsid w:val="0089227B"/>
    <w:rsid w:val="008922A2"/>
    <w:rsid w:val="008922D8"/>
    <w:rsid w:val="00892914"/>
    <w:rsid w:val="0089297D"/>
    <w:rsid w:val="00892ACA"/>
    <w:rsid w:val="00893230"/>
    <w:rsid w:val="0089386C"/>
    <w:rsid w:val="00893C44"/>
    <w:rsid w:val="00894585"/>
    <w:rsid w:val="0089470C"/>
    <w:rsid w:val="00894ED6"/>
    <w:rsid w:val="008955A1"/>
    <w:rsid w:val="00895927"/>
    <w:rsid w:val="008965EB"/>
    <w:rsid w:val="00896D15"/>
    <w:rsid w:val="00896DE9"/>
    <w:rsid w:val="0089716C"/>
    <w:rsid w:val="0089729C"/>
    <w:rsid w:val="00897906"/>
    <w:rsid w:val="008A09BC"/>
    <w:rsid w:val="008A0D9B"/>
    <w:rsid w:val="008A124E"/>
    <w:rsid w:val="008A1479"/>
    <w:rsid w:val="008A1628"/>
    <w:rsid w:val="008A1C0A"/>
    <w:rsid w:val="008A1CE1"/>
    <w:rsid w:val="008A1E58"/>
    <w:rsid w:val="008A1FED"/>
    <w:rsid w:val="008A2376"/>
    <w:rsid w:val="008A2471"/>
    <w:rsid w:val="008A24C8"/>
    <w:rsid w:val="008A24D6"/>
    <w:rsid w:val="008A3E1C"/>
    <w:rsid w:val="008A40E2"/>
    <w:rsid w:val="008A4B4A"/>
    <w:rsid w:val="008A4B8C"/>
    <w:rsid w:val="008A53AD"/>
    <w:rsid w:val="008A54E0"/>
    <w:rsid w:val="008A58C3"/>
    <w:rsid w:val="008A5C5C"/>
    <w:rsid w:val="008A61DE"/>
    <w:rsid w:val="008A6583"/>
    <w:rsid w:val="008A66C3"/>
    <w:rsid w:val="008A71B3"/>
    <w:rsid w:val="008A73FB"/>
    <w:rsid w:val="008A78CF"/>
    <w:rsid w:val="008A7A8A"/>
    <w:rsid w:val="008A7AC3"/>
    <w:rsid w:val="008B0162"/>
    <w:rsid w:val="008B041B"/>
    <w:rsid w:val="008B0C56"/>
    <w:rsid w:val="008B0C5B"/>
    <w:rsid w:val="008B0ECB"/>
    <w:rsid w:val="008B1439"/>
    <w:rsid w:val="008B16C1"/>
    <w:rsid w:val="008B1ED8"/>
    <w:rsid w:val="008B20D0"/>
    <w:rsid w:val="008B2243"/>
    <w:rsid w:val="008B3887"/>
    <w:rsid w:val="008B3A9C"/>
    <w:rsid w:val="008B417E"/>
    <w:rsid w:val="008B42D8"/>
    <w:rsid w:val="008B51B3"/>
    <w:rsid w:val="008B57C0"/>
    <w:rsid w:val="008B601A"/>
    <w:rsid w:val="008B6CC6"/>
    <w:rsid w:val="008B79AE"/>
    <w:rsid w:val="008B7FEF"/>
    <w:rsid w:val="008C008C"/>
    <w:rsid w:val="008C079C"/>
    <w:rsid w:val="008C1649"/>
    <w:rsid w:val="008C17A1"/>
    <w:rsid w:val="008C1A30"/>
    <w:rsid w:val="008C25A1"/>
    <w:rsid w:val="008C26D7"/>
    <w:rsid w:val="008C2FE2"/>
    <w:rsid w:val="008C310A"/>
    <w:rsid w:val="008C44AF"/>
    <w:rsid w:val="008C49D3"/>
    <w:rsid w:val="008C5268"/>
    <w:rsid w:val="008C5302"/>
    <w:rsid w:val="008C5372"/>
    <w:rsid w:val="008C5512"/>
    <w:rsid w:val="008C57B6"/>
    <w:rsid w:val="008C58EF"/>
    <w:rsid w:val="008C5B72"/>
    <w:rsid w:val="008C5CEF"/>
    <w:rsid w:val="008C64E3"/>
    <w:rsid w:val="008C6683"/>
    <w:rsid w:val="008C70AE"/>
    <w:rsid w:val="008C71A3"/>
    <w:rsid w:val="008C7E79"/>
    <w:rsid w:val="008C7EFD"/>
    <w:rsid w:val="008D013E"/>
    <w:rsid w:val="008D022A"/>
    <w:rsid w:val="008D0C11"/>
    <w:rsid w:val="008D129C"/>
    <w:rsid w:val="008D14CE"/>
    <w:rsid w:val="008D1890"/>
    <w:rsid w:val="008D195D"/>
    <w:rsid w:val="008D1A7E"/>
    <w:rsid w:val="008D2387"/>
    <w:rsid w:val="008D2705"/>
    <w:rsid w:val="008D27DA"/>
    <w:rsid w:val="008D2BE6"/>
    <w:rsid w:val="008D2D3B"/>
    <w:rsid w:val="008D2E78"/>
    <w:rsid w:val="008D30B5"/>
    <w:rsid w:val="008D35A3"/>
    <w:rsid w:val="008D378D"/>
    <w:rsid w:val="008D3EB7"/>
    <w:rsid w:val="008D45BD"/>
    <w:rsid w:val="008D46A2"/>
    <w:rsid w:val="008D46E8"/>
    <w:rsid w:val="008D4F94"/>
    <w:rsid w:val="008D516C"/>
    <w:rsid w:val="008D527A"/>
    <w:rsid w:val="008D5C14"/>
    <w:rsid w:val="008D5C74"/>
    <w:rsid w:val="008D5CED"/>
    <w:rsid w:val="008D72A9"/>
    <w:rsid w:val="008D7C86"/>
    <w:rsid w:val="008E042F"/>
    <w:rsid w:val="008E0C3E"/>
    <w:rsid w:val="008E1255"/>
    <w:rsid w:val="008E14EC"/>
    <w:rsid w:val="008E1B19"/>
    <w:rsid w:val="008E1C1F"/>
    <w:rsid w:val="008E1E01"/>
    <w:rsid w:val="008E20AD"/>
    <w:rsid w:val="008E31AC"/>
    <w:rsid w:val="008E34F7"/>
    <w:rsid w:val="008E389B"/>
    <w:rsid w:val="008E3A18"/>
    <w:rsid w:val="008E3D98"/>
    <w:rsid w:val="008E44F3"/>
    <w:rsid w:val="008E4605"/>
    <w:rsid w:val="008E48E6"/>
    <w:rsid w:val="008E4D4A"/>
    <w:rsid w:val="008E5820"/>
    <w:rsid w:val="008E6429"/>
    <w:rsid w:val="008E6CFE"/>
    <w:rsid w:val="008E6D2A"/>
    <w:rsid w:val="008E74F8"/>
    <w:rsid w:val="008E7637"/>
    <w:rsid w:val="008E77AB"/>
    <w:rsid w:val="008E7E97"/>
    <w:rsid w:val="008F12A2"/>
    <w:rsid w:val="008F131C"/>
    <w:rsid w:val="008F1BE3"/>
    <w:rsid w:val="008F1BF0"/>
    <w:rsid w:val="008F20F7"/>
    <w:rsid w:val="008F22B5"/>
    <w:rsid w:val="008F2569"/>
    <w:rsid w:val="008F2D94"/>
    <w:rsid w:val="008F2FDD"/>
    <w:rsid w:val="008F3A92"/>
    <w:rsid w:val="008F4813"/>
    <w:rsid w:val="008F514F"/>
    <w:rsid w:val="008F532F"/>
    <w:rsid w:val="008F53A3"/>
    <w:rsid w:val="008F5DB8"/>
    <w:rsid w:val="008F6CB3"/>
    <w:rsid w:val="008F6E9D"/>
    <w:rsid w:val="008F6F05"/>
    <w:rsid w:val="008F7D6D"/>
    <w:rsid w:val="008F7E0B"/>
    <w:rsid w:val="008F7FD9"/>
    <w:rsid w:val="009008D4"/>
    <w:rsid w:val="00900A2B"/>
    <w:rsid w:val="00900A71"/>
    <w:rsid w:val="00900C3B"/>
    <w:rsid w:val="00900ECB"/>
    <w:rsid w:val="0090103C"/>
    <w:rsid w:val="0090120B"/>
    <w:rsid w:val="0090125C"/>
    <w:rsid w:val="00901288"/>
    <w:rsid w:val="009012B6"/>
    <w:rsid w:val="00901757"/>
    <w:rsid w:val="009019BA"/>
    <w:rsid w:val="009023E3"/>
    <w:rsid w:val="00902486"/>
    <w:rsid w:val="00902CC4"/>
    <w:rsid w:val="00902E9D"/>
    <w:rsid w:val="00903168"/>
    <w:rsid w:val="0090328B"/>
    <w:rsid w:val="00903B0F"/>
    <w:rsid w:val="00903C77"/>
    <w:rsid w:val="00904323"/>
    <w:rsid w:val="00904555"/>
    <w:rsid w:val="00904CFE"/>
    <w:rsid w:val="00905152"/>
    <w:rsid w:val="009054E0"/>
    <w:rsid w:val="00905C48"/>
    <w:rsid w:val="00906177"/>
    <w:rsid w:val="009061DD"/>
    <w:rsid w:val="009064BB"/>
    <w:rsid w:val="0090653F"/>
    <w:rsid w:val="0090654A"/>
    <w:rsid w:val="00906B41"/>
    <w:rsid w:val="00906C74"/>
    <w:rsid w:val="00906C7A"/>
    <w:rsid w:val="009070E9"/>
    <w:rsid w:val="00907137"/>
    <w:rsid w:val="00907293"/>
    <w:rsid w:val="00907607"/>
    <w:rsid w:val="0090767D"/>
    <w:rsid w:val="00907741"/>
    <w:rsid w:val="00907A44"/>
    <w:rsid w:val="00907B93"/>
    <w:rsid w:val="00907BFD"/>
    <w:rsid w:val="00907C35"/>
    <w:rsid w:val="00910549"/>
    <w:rsid w:val="00910838"/>
    <w:rsid w:val="009109F6"/>
    <w:rsid w:val="00910ABB"/>
    <w:rsid w:val="009112F5"/>
    <w:rsid w:val="009115C1"/>
    <w:rsid w:val="00911A25"/>
    <w:rsid w:val="009124B2"/>
    <w:rsid w:val="00912B5D"/>
    <w:rsid w:val="00912C33"/>
    <w:rsid w:val="00912E54"/>
    <w:rsid w:val="00912F11"/>
    <w:rsid w:val="00913295"/>
    <w:rsid w:val="009133F5"/>
    <w:rsid w:val="00913444"/>
    <w:rsid w:val="00913529"/>
    <w:rsid w:val="0091359F"/>
    <w:rsid w:val="00913FFC"/>
    <w:rsid w:val="00914054"/>
    <w:rsid w:val="00914352"/>
    <w:rsid w:val="0091447E"/>
    <w:rsid w:val="009158F5"/>
    <w:rsid w:val="00916830"/>
    <w:rsid w:val="00916E35"/>
    <w:rsid w:val="009177D0"/>
    <w:rsid w:val="00917AEF"/>
    <w:rsid w:val="00917D52"/>
    <w:rsid w:val="00917F93"/>
    <w:rsid w:val="00917FFD"/>
    <w:rsid w:val="00920058"/>
    <w:rsid w:val="009201A4"/>
    <w:rsid w:val="009201B1"/>
    <w:rsid w:val="00920CAD"/>
    <w:rsid w:val="00921199"/>
    <w:rsid w:val="00921950"/>
    <w:rsid w:val="00921E92"/>
    <w:rsid w:val="0092315E"/>
    <w:rsid w:val="0092319E"/>
    <w:rsid w:val="0092402A"/>
    <w:rsid w:val="009246E7"/>
    <w:rsid w:val="0092470E"/>
    <w:rsid w:val="009257C4"/>
    <w:rsid w:val="0092590B"/>
    <w:rsid w:val="00925BAA"/>
    <w:rsid w:val="00925FDD"/>
    <w:rsid w:val="009266EE"/>
    <w:rsid w:val="00926891"/>
    <w:rsid w:val="00926E74"/>
    <w:rsid w:val="0092702E"/>
    <w:rsid w:val="009273DB"/>
    <w:rsid w:val="00927623"/>
    <w:rsid w:val="00927D94"/>
    <w:rsid w:val="00931DEC"/>
    <w:rsid w:val="00932443"/>
    <w:rsid w:val="00932462"/>
    <w:rsid w:val="0093273A"/>
    <w:rsid w:val="009327BD"/>
    <w:rsid w:val="009334C4"/>
    <w:rsid w:val="00933EA5"/>
    <w:rsid w:val="00934719"/>
    <w:rsid w:val="00934948"/>
    <w:rsid w:val="0093526D"/>
    <w:rsid w:val="009357BC"/>
    <w:rsid w:val="009358A2"/>
    <w:rsid w:val="00935CE9"/>
    <w:rsid w:val="00935FB3"/>
    <w:rsid w:val="0093698E"/>
    <w:rsid w:val="00936C9E"/>
    <w:rsid w:val="0093770C"/>
    <w:rsid w:val="00937A8B"/>
    <w:rsid w:val="009401FF"/>
    <w:rsid w:val="00940649"/>
    <w:rsid w:val="009407B4"/>
    <w:rsid w:val="00940E9E"/>
    <w:rsid w:val="009411E6"/>
    <w:rsid w:val="009415CC"/>
    <w:rsid w:val="00941896"/>
    <w:rsid w:val="00941D0D"/>
    <w:rsid w:val="009427B9"/>
    <w:rsid w:val="009429C3"/>
    <w:rsid w:val="00942A68"/>
    <w:rsid w:val="00942AA5"/>
    <w:rsid w:val="00942C7B"/>
    <w:rsid w:val="009436A7"/>
    <w:rsid w:val="009436D3"/>
    <w:rsid w:val="009438A3"/>
    <w:rsid w:val="00943E9B"/>
    <w:rsid w:val="0094422D"/>
    <w:rsid w:val="00944775"/>
    <w:rsid w:val="00944F1C"/>
    <w:rsid w:val="0094521A"/>
    <w:rsid w:val="0094569A"/>
    <w:rsid w:val="00946894"/>
    <w:rsid w:val="00950373"/>
    <w:rsid w:val="0095044F"/>
    <w:rsid w:val="0095082F"/>
    <w:rsid w:val="00950AC1"/>
    <w:rsid w:val="00950C59"/>
    <w:rsid w:val="00950DC3"/>
    <w:rsid w:val="00950EE7"/>
    <w:rsid w:val="00950F7C"/>
    <w:rsid w:val="00951023"/>
    <w:rsid w:val="00951660"/>
    <w:rsid w:val="0095175E"/>
    <w:rsid w:val="009518B9"/>
    <w:rsid w:val="0095266A"/>
    <w:rsid w:val="009526AF"/>
    <w:rsid w:val="009526B5"/>
    <w:rsid w:val="00953E24"/>
    <w:rsid w:val="00954007"/>
    <w:rsid w:val="009542F8"/>
    <w:rsid w:val="00954CC3"/>
    <w:rsid w:val="00955A28"/>
    <w:rsid w:val="00955ABA"/>
    <w:rsid w:val="00955FDA"/>
    <w:rsid w:val="009567D3"/>
    <w:rsid w:val="009568DA"/>
    <w:rsid w:val="00956E79"/>
    <w:rsid w:val="0095764E"/>
    <w:rsid w:val="00957EA3"/>
    <w:rsid w:val="00960017"/>
    <w:rsid w:val="00960C1A"/>
    <w:rsid w:val="00960E7A"/>
    <w:rsid w:val="00960F6C"/>
    <w:rsid w:val="0096124D"/>
    <w:rsid w:val="009617F0"/>
    <w:rsid w:val="00961A04"/>
    <w:rsid w:val="00961E71"/>
    <w:rsid w:val="009625FE"/>
    <w:rsid w:val="00962E81"/>
    <w:rsid w:val="009631F6"/>
    <w:rsid w:val="0096389B"/>
    <w:rsid w:val="00963D7D"/>
    <w:rsid w:val="00964547"/>
    <w:rsid w:val="00965595"/>
    <w:rsid w:val="00966A6C"/>
    <w:rsid w:val="00966F80"/>
    <w:rsid w:val="009670FE"/>
    <w:rsid w:val="009671AD"/>
    <w:rsid w:val="009672E7"/>
    <w:rsid w:val="0097008F"/>
    <w:rsid w:val="009700DD"/>
    <w:rsid w:val="00970AAB"/>
    <w:rsid w:val="00971682"/>
    <w:rsid w:val="0097168D"/>
    <w:rsid w:val="009719A2"/>
    <w:rsid w:val="00971A49"/>
    <w:rsid w:val="00971C0A"/>
    <w:rsid w:val="00972ACB"/>
    <w:rsid w:val="00972BAB"/>
    <w:rsid w:val="00972EB8"/>
    <w:rsid w:val="009730C5"/>
    <w:rsid w:val="009734E2"/>
    <w:rsid w:val="00973750"/>
    <w:rsid w:val="00973795"/>
    <w:rsid w:val="00973C3F"/>
    <w:rsid w:val="00973F47"/>
    <w:rsid w:val="00974210"/>
    <w:rsid w:val="009743B6"/>
    <w:rsid w:val="00974638"/>
    <w:rsid w:val="009748EE"/>
    <w:rsid w:val="00974BB9"/>
    <w:rsid w:val="009753B9"/>
    <w:rsid w:val="009756EF"/>
    <w:rsid w:val="0097626B"/>
    <w:rsid w:val="0097656C"/>
    <w:rsid w:val="009765B8"/>
    <w:rsid w:val="00976F21"/>
    <w:rsid w:val="00977052"/>
    <w:rsid w:val="00977210"/>
    <w:rsid w:val="00977378"/>
    <w:rsid w:val="00977913"/>
    <w:rsid w:val="0098026B"/>
    <w:rsid w:val="009813BD"/>
    <w:rsid w:val="009815C9"/>
    <w:rsid w:val="00981894"/>
    <w:rsid w:val="009820A0"/>
    <w:rsid w:val="009820C3"/>
    <w:rsid w:val="00982796"/>
    <w:rsid w:val="00982C93"/>
    <w:rsid w:val="00983BE4"/>
    <w:rsid w:val="009841D1"/>
    <w:rsid w:val="009842A4"/>
    <w:rsid w:val="0098468F"/>
    <w:rsid w:val="00984C6A"/>
    <w:rsid w:val="009850E4"/>
    <w:rsid w:val="0098512E"/>
    <w:rsid w:val="009856A5"/>
    <w:rsid w:val="00985A55"/>
    <w:rsid w:val="00985CF5"/>
    <w:rsid w:val="0098625E"/>
    <w:rsid w:val="009864E5"/>
    <w:rsid w:val="00986546"/>
    <w:rsid w:val="00986F09"/>
    <w:rsid w:val="00990517"/>
    <w:rsid w:val="00991587"/>
    <w:rsid w:val="0099163F"/>
    <w:rsid w:val="00991CFE"/>
    <w:rsid w:val="009923A1"/>
    <w:rsid w:val="009924D8"/>
    <w:rsid w:val="009925A3"/>
    <w:rsid w:val="00992848"/>
    <w:rsid w:val="00992A80"/>
    <w:rsid w:val="00992BA7"/>
    <w:rsid w:val="00992F2C"/>
    <w:rsid w:val="0099304F"/>
    <w:rsid w:val="009932A8"/>
    <w:rsid w:val="00993B99"/>
    <w:rsid w:val="00993D92"/>
    <w:rsid w:val="009940AA"/>
    <w:rsid w:val="00994509"/>
    <w:rsid w:val="00994518"/>
    <w:rsid w:val="00994664"/>
    <w:rsid w:val="009948FA"/>
    <w:rsid w:val="00994963"/>
    <w:rsid w:val="00995792"/>
    <w:rsid w:val="00995E50"/>
    <w:rsid w:val="0099611C"/>
    <w:rsid w:val="009968E7"/>
    <w:rsid w:val="00996A8B"/>
    <w:rsid w:val="00996A8D"/>
    <w:rsid w:val="00996DAA"/>
    <w:rsid w:val="009971B4"/>
    <w:rsid w:val="009977C5"/>
    <w:rsid w:val="009977F4"/>
    <w:rsid w:val="00997E51"/>
    <w:rsid w:val="009A00FA"/>
    <w:rsid w:val="009A0221"/>
    <w:rsid w:val="009A06C0"/>
    <w:rsid w:val="009A0D9E"/>
    <w:rsid w:val="009A122A"/>
    <w:rsid w:val="009A17BA"/>
    <w:rsid w:val="009A19E2"/>
    <w:rsid w:val="009A210B"/>
    <w:rsid w:val="009A2954"/>
    <w:rsid w:val="009A306D"/>
    <w:rsid w:val="009A345D"/>
    <w:rsid w:val="009A3873"/>
    <w:rsid w:val="009A3CEA"/>
    <w:rsid w:val="009A4138"/>
    <w:rsid w:val="009A422A"/>
    <w:rsid w:val="009A5336"/>
    <w:rsid w:val="009A53CF"/>
    <w:rsid w:val="009A54A8"/>
    <w:rsid w:val="009A5559"/>
    <w:rsid w:val="009A558D"/>
    <w:rsid w:val="009A5B53"/>
    <w:rsid w:val="009A5D3B"/>
    <w:rsid w:val="009A62AA"/>
    <w:rsid w:val="009A6648"/>
    <w:rsid w:val="009A6DD7"/>
    <w:rsid w:val="009A739F"/>
    <w:rsid w:val="009A7791"/>
    <w:rsid w:val="009B06B9"/>
    <w:rsid w:val="009B0B9F"/>
    <w:rsid w:val="009B0BBE"/>
    <w:rsid w:val="009B0DD6"/>
    <w:rsid w:val="009B0FE8"/>
    <w:rsid w:val="009B1495"/>
    <w:rsid w:val="009B1521"/>
    <w:rsid w:val="009B1B44"/>
    <w:rsid w:val="009B1ED4"/>
    <w:rsid w:val="009B2C80"/>
    <w:rsid w:val="009B3268"/>
    <w:rsid w:val="009B3682"/>
    <w:rsid w:val="009B3708"/>
    <w:rsid w:val="009B3A35"/>
    <w:rsid w:val="009B3D52"/>
    <w:rsid w:val="009B40C0"/>
    <w:rsid w:val="009B4DB4"/>
    <w:rsid w:val="009B51C3"/>
    <w:rsid w:val="009B5257"/>
    <w:rsid w:val="009B53EF"/>
    <w:rsid w:val="009B561E"/>
    <w:rsid w:val="009B5D63"/>
    <w:rsid w:val="009B6494"/>
    <w:rsid w:val="009B6937"/>
    <w:rsid w:val="009B6CC5"/>
    <w:rsid w:val="009B72DA"/>
    <w:rsid w:val="009B7358"/>
    <w:rsid w:val="009B770F"/>
    <w:rsid w:val="009C0152"/>
    <w:rsid w:val="009C03F9"/>
    <w:rsid w:val="009C0B81"/>
    <w:rsid w:val="009C1478"/>
    <w:rsid w:val="009C156B"/>
    <w:rsid w:val="009C164F"/>
    <w:rsid w:val="009C1A4F"/>
    <w:rsid w:val="009C1B57"/>
    <w:rsid w:val="009C1C06"/>
    <w:rsid w:val="009C1FBE"/>
    <w:rsid w:val="009C2444"/>
    <w:rsid w:val="009C2C27"/>
    <w:rsid w:val="009C2FE8"/>
    <w:rsid w:val="009C4E28"/>
    <w:rsid w:val="009C50CA"/>
    <w:rsid w:val="009C5182"/>
    <w:rsid w:val="009C52FA"/>
    <w:rsid w:val="009C5668"/>
    <w:rsid w:val="009C566F"/>
    <w:rsid w:val="009C5802"/>
    <w:rsid w:val="009C67AF"/>
    <w:rsid w:val="009C67BE"/>
    <w:rsid w:val="009C681F"/>
    <w:rsid w:val="009C6883"/>
    <w:rsid w:val="009C74D2"/>
    <w:rsid w:val="009D02F5"/>
    <w:rsid w:val="009D063F"/>
    <w:rsid w:val="009D0E87"/>
    <w:rsid w:val="009D0EA6"/>
    <w:rsid w:val="009D1255"/>
    <w:rsid w:val="009D1ABD"/>
    <w:rsid w:val="009D1C6E"/>
    <w:rsid w:val="009D1E94"/>
    <w:rsid w:val="009D3585"/>
    <w:rsid w:val="009D3BAF"/>
    <w:rsid w:val="009D3C67"/>
    <w:rsid w:val="009D45C5"/>
    <w:rsid w:val="009D46BF"/>
    <w:rsid w:val="009D5AE8"/>
    <w:rsid w:val="009D5B05"/>
    <w:rsid w:val="009D5F57"/>
    <w:rsid w:val="009D6159"/>
    <w:rsid w:val="009D615E"/>
    <w:rsid w:val="009D658B"/>
    <w:rsid w:val="009D68DB"/>
    <w:rsid w:val="009D6990"/>
    <w:rsid w:val="009D6A10"/>
    <w:rsid w:val="009D6B31"/>
    <w:rsid w:val="009D6CE8"/>
    <w:rsid w:val="009D6F8B"/>
    <w:rsid w:val="009D73C5"/>
    <w:rsid w:val="009D7B90"/>
    <w:rsid w:val="009E0B43"/>
    <w:rsid w:val="009E1572"/>
    <w:rsid w:val="009E167B"/>
    <w:rsid w:val="009E1C91"/>
    <w:rsid w:val="009E21C1"/>
    <w:rsid w:val="009E26A2"/>
    <w:rsid w:val="009E2F5F"/>
    <w:rsid w:val="009E42CA"/>
    <w:rsid w:val="009E449C"/>
    <w:rsid w:val="009E4722"/>
    <w:rsid w:val="009E4918"/>
    <w:rsid w:val="009E51B1"/>
    <w:rsid w:val="009E52FD"/>
    <w:rsid w:val="009E5482"/>
    <w:rsid w:val="009E5D65"/>
    <w:rsid w:val="009E7158"/>
    <w:rsid w:val="009E7CA4"/>
    <w:rsid w:val="009E7FBD"/>
    <w:rsid w:val="009F06A6"/>
    <w:rsid w:val="009F0828"/>
    <w:rsid w:val="009F0D3D"/>
    <w:rsid w:val="009F0EEE"/>
    <w:rsid w:val="009F1223"/>
    <w:rsid w:val="009F1680"/>
    <w:rsid w:val="009F17C9"/>
    <w:rsid w:val="009F1957"/>
    <w:rsid w:val="009F19CF"/>
    <w:rsid w:val="009F1A9F"/>
    <w:rsid w:val="009F1F5B"/>
    <w:rsid w:val="009F216B"/>
    <w:rsid w:val="009F2812"/>
    <w:rsid w:val="009F3231"/>
    <w:rsid w:val="009F34C3"/>
    <w:rsid w:val="009F38CE"/>
    <w:rsid w:val="009F3B2C"/>
    <w:rsid w:val="009F415F"/>
    <w:rsid w:val="009F4991"/>
    <w:rsid w:val="009F4A5B"/>
    <w:rsid w:val="009F5171"/>
    <w:rsid w:val="009F51F4"/>
    <w:rsid w:val="009F5531"/>
    <w:rsid w:val="009F569A"/>
    <w:rsid w:val="009F56EA"/>
    <w:rsid w:val="009F5BB6"/>
    <w:rsid w:val="009F625B"/>
    <w:rsid w:val="009F67E2"/>
    <w:rsid w:val="009F6AEF"/>
    <w:rsid w:val="009F6C2D"/>
    <w:rsid w:val="009F6E58"/>
    <w:rsid w:val="009F73CD"/>
    <w:rsid w:val="009F742C"/>
    <w:rsid w:val="009F7773"/>
    <w:rsid w:val="009F77F8"/>
    <w:rsid w:val="009F7F65"/>
    <w:rsid w:val="00A00992"/>
    <w:rsid w:val="00A00A2E"/>
    <w:rsid w:val="00A01324"/>
    <w:rsid w:val="00A01B3B"/>
    <w:rsid w:val="00A02462"/>
    <w:rsid w:val="00A02A5E"/>
    <w:rsid w:val="00A04007"/>
    <w:rsid w:val="00A04765"/>
    <w:rsid w:val="00A05037"/>
    <w:rsid w:val="00A05163"/>
    <w:rsid w:val="00A05CBE"/>
    <w:rsid w:val="00A0609A"/>
    <w:rsid w:val="00A06194"/>
    <w:rsid w:val="00A0676E"/>
    <w:rsid w:val="00A068B2"/>
    <w:rsid w:val="00A06D30"/>
    <w:rsid w:val="00A07187"/>
    <w:rsid w:val="00A07260"/>
    <w:rsid w:val="00A07857"/>
    <w:rsid w:val="00A07EA3"/>
    <w:rsid w:val="00A07F22"/>
    <w:rsid w:val="00A103A4"/>
    <w:rsid w:val="00A10590"/>
    <w:rsid w:val="00A107E5"/>
    <w:rsid w:val="00A10B23"/>
    <w:rsid w:val="00A10DC5"/>
    <w:rsid w:val="00A110C6"/>
    <w:rsid w:val="00A1111D"/>
    <w:rsid w:val="00A11849"/>
    <w:rsid w:val="00A118E3"/>
    <w:rsid w:val="00A11B22"/>
    <w:rsid w:val="00A11C20"/>
    <w:rsid w:val="00A12833"/>
    <w:rsid w:val="00A12A75"/>
    <w:rsid w:val="00A12B6C"/>
    <w:rsid w:val="00A12B72"/>
    <w:rsid w:val="00A12D64"/>
    <w:rsid w:val="00A12D66"/>
    <w:rsid w:val="00A12DEB"/>
    <w:rsid w:val="00A144DC"/>
    <w:rsid w:val="00A14C19"/>
    <w:rsid w:val="00A14CFF"/>
    <w:rsid w:val="00A1515E"/>
    <w:rsid w:val="00A162D8"/>
    <w:rsid w:val="00A16D28"/>
    <w:rsid w:val="00A172AB"/>
    <w:rsid w:val="00A172B0"/>
    <w:rsid w:val="00A17377"/>
    <w:rsid w:val="00A17CB8"/>
    <w:rsid w:val="00A17FDF"/>
    <w:rsid w:val="00A2016D"/>
    <w:rsid w:val="00A201AB"/>
    <w:rsid w:val="00A20440"/>
    <w:rsid w:val="00A207C7"/>
    <w:rsid w:val="00A20DBD"/>
    <w:rsid w:val="00A210A3"/>
    <w:rsid w:val="00A225BD"/>
    <w:rsid w:val="00A227B7"/>
    <w:rsid w:val="00A22C68"/>
    <w:rsid w:val="00A22FF7"/>
    <w:rsid w:val="00A23665"/>
    <w:rsid w:val="00A24B2E"/>
    <w:rsid w:val="00A24CB1"/>
    <w:rsid w:val="00A24E68"/>
    <w:rsid w:val="00A24FB0"/>
    <w:rsid w:val="00A2525E"/>
    <w:rsid w:val="00A2537F"/>
    <w:rsid w:val="00A256EF"/>
    <w:rsid w:val="00A26031"/>
    <w:rsid w:val="00A2657E"/>
    <w:rsid w:val="00A268A7"/>
    <w:rsid w:val="00A26FA7"/>
    <w:rsid w:val="00A270C5"/>
    <w:rsid w:val="00A27BD4"/>
    <w:rsid w:val="00A27C7F"/>
    <w:rsid w:val="00A27CEE"/>
    <w:rsid w:val="00A318DC"/>
    <w:rsid w:val="00A31E7C"/>
    <w:rsid w:val="00A3219C"/>
    <w:rsid w:val="00A32949"/>
    <w:rsid w:val="00A32A54"/>
    <w:rsid w:val="00A32AAA"/>
    <w:rsid w:val="00A3314E"/>
    <w:rsid w:val="00A33212"/>
    <w:rsid w:val="00A33238"/>
    <w:rsid w:val="00A33311"/>
    <w:rsid w:val="00A33A69"/>
    <w:rsid w:val="00A33CD7"/>
    <w:rsid w:val="00A33E6B"/>
    <w:rsid w:val="00A33FE9"/>
    <w:rsid w:val="00A3489C"/>
    <w:rsid w:val="00A34E88"/>
    <w:rsid w:val="00A35025"/>
    <w:rsid w:val="00A359F5"/>
    <w:rsid w:val="00A35A9C"/>
    <w:rsid w:val="00A366B0"/>
    <w:rsid w:val="00A36F68"/>
    <w:rsid w:val="00A37722"/>
    <w:rsid w:val="00A37784"/>
    <w:rsid w:val="00A37B86"/>
    <w:rsid w:val="00A37D7C"/>
    <w:rsid w:val="00A37F28"/>
    <w:rsid w:val="00A4039E"/>
    <w:rsid w:val="00A4072C"/>
    <w:rsid w:val="00A4078D"/>
    <w:rsid w:val="00A40AF6"/>
    <w:rsid w:val="00A40F69"/>
    <w:rsid w:val="00A41959"/>
    <w:rsid w:val="00A41CCB"/>
    <w:rsid w:val="00A421DB"/>
    <w:rsid w:val="00A427F7"/>
    <w:rsid w:val="00A42DD0"/>
    <w:rsid w:val="00A42E24"/>
    <w:rsid w:val="00A42EAF"/>
    <w:rsid w:val="00A43071"/>
    <w:rsid w:val="00A430E5"/>
    <w:rsid w:val="00A43713"/>
    <w:rsid w:val="00A43764"/>
    <w:rsid w:val="00A438FA"/>
    <w:rsid w:val="00A4391A"/>
    <w:rsid w:val="00A440D0"/>
    <w:rsid w:val="00A44647"/>
    <w:rsid w:val="00A44E76"/>
    <w:rsid w:val="00A4527B"/>
    <w:rsid w:val="00A4527E"/>
    <w:rsid w:val="00A45571"/>
    <w:rsid w:val="00A45F4A"/>
    <w:rsid w:val="00A46068"/>
    <w:rsid w:val="00A4609A"/>
    <w:rsid w:val="00A4670D"/>
    <w:rsid w:val="00A46860"/>
    <w:rsid w:val="00A469F1"/>
    <w:rsid w:val="00A47B1F"/>
    <w:rsid w:val="00A503F2"/>
    <w:rsid w:val="00A50510"/>
    <w:rsid w:val="00A505B7"/>
    <w:rsid w:val="00A50687"/>
    <w:rsid w:val="00A507B6"/>
    <w:rsid w:val="00A50B78"/>
    <w:rsid w:val="00A50D03"/>
    <w:rsid w:val="00A511BE"/>
    <w:rsid w:val="00A5199F"/>
    <w:rsid w:val="00A52051"/>
    <w:rsid w:val="00A523B9"/>
    <w:rsid w:val="00A529A0"/>
    <w:rsid w:val="00A52BDD"/>
    <w:rsid w:val="00A52E53"/>
    <w:rsid w:val="00A532DB"/>
    <w:rsid w:val="00A53638"/>
    <w:rsid w:val="00A5390F"/>
    <w:rsid w:val="00A53A28"/>
    <w:rsid w:val="00A53A87"/>
    <w:rsid w:val="00A53AF1"/>
    <w:rsid w:val="00A54135"/>
    <w:rsid w:val="00A54420"/>
    <w:rsid w:val="00A54743"/>
    <w:rsid w:val="00A54D1A"/>
    <w:rsid w:val="00A55055"/>
    <w:rsid w:val="00A5522A"/>
    <w:rsid w:val="00A5527B"/>
    <w:rsid w:val="00A552ED"/>
    <w:rsid w:val="00A556F5"/>
    <w:rsid w:val="00A55817"/>
    <w:rsid w:val="00A5582F"/>
    <w:rsid w:val="00A55880"/>
    <w:rsid w:val="00A567D3"/>
    <w:rsid w:val="00A56AF2"/>
    <w:rsid w:val="00A57276"/>
    <w:rsid w:val="00A574C4"/>
    <w:rsid w:val="00A574D8"/>
    <w:rsid w:val="00A57B8A"/>
    <w:rsid w:val="00A57D3D"/>
    <w:rsid w:val="00A57EE6"/>
    <w:rsid w:val="00A6009F"/>
    <w:rsid w:val="00A6018B"/>
    <w:rsid w:val="00A6071D"/>
    <w:rsid w:val="00A609C3"/>
    <w:rsid w:val="00A60A8A"/>
    <w:rsid w:val="00A61A4A"/>
    <w:rsid w:val="00A61C18"/>
    <w:rsid w:val="00A625FF"/>
    <w:rsid w:val="00A631C4"/>
    <w:rsid w:val="00A634B1"/>
    <w:rsid w:val="00A635E5"/>
    <w:rsid w:val="00A635FA"/>
    <w:rsid w:val="00A63930"/>
    <w:rsid w:val="00A63B9D"/>
    <w:rsid w:val="00A63D72"/>
    <w:rsid w:val="00A63DEF"/>
    <w:rsid w:val="00A63E30"/>
    <w:rsid w:val="00A647E6"/>
    <w:rsid w:val="00A649BE"/>
    <w:rsid w:val="00A64ECE"/>
    <w:rsid w:val="00A65402"/>
    <w:rsid w:val="00A6605A"/>
    <w:rsid w:val="00A66294"/>
    <w:rsid w:val="00A66310"/>
    <w:rsid w:val="00A66CD2"/>
    <w:rsid w:val="00A66EDF"/>
    <w:rsid w:val="00A67B18"/>
    <w:rsid w:val="00A713B6"/>
    <w:rsid w:val="00A71952"/>
    <w:rsid w:val="00A71CA6"/>
    <w:rsid w:val="00A7202D"/>
    <w:rsid w:val="00A733F0"/>
    <w:rsid w:val="00A73648"/>
    <w:rsid w:val="00A738C0"/>
    <w:rsid w:val="00A73F45"/>
    <w:rsid w:val="00A748C0"/>
    <w:rsid w:val="00A74CF7"/>
    <w:rsid w:val="00A74DA5"/>
    <w:rsid w:val="00A74E2F"/>
    <w:rsid w:val="00A74F60"/>
    <w:rsid w:val="00A75069"/>
    <w:rsid w:val="00A75882"/>
    <w:rsid w:val="00A76131"/>
    <w:rsid w:val="00A76235"/>
    <w:rsid w:val="00A7671C"/>
    <w:rsid w:val="00A76FD4"/>
    <w:rsid w:val="00A7745C"/>
    <w:rsid w:val="00A77830"/>
    <w:rsid w:val="00A77950"/>
    <w:rsid w:val="00A8043B"/>
    <w:rsid w:val="00A80899"/>
    <w:rsid w:val="00A80C01"/>
    <w:rsid w:val="00A81047"/>
    <w:rsid w:val="00A811BF"/>
    <w:rsid w:val="00A81540"/>
    <w:rsid w:val="00A81789"/>
    <w:rsid w:val="00A819ED"/>
    <w:rsid w:val="00A81A5E"/>
    <w:rsid w:val="00A82388"/>
    <w:rsid w:val="00A82529"/>
    <w:rsid w:val="00A82638"/>
    <w:rsid w:val="00A82816"/>
    <w:rsid w:val="00A8404C"/>
    <w:rsid w:val="00A84201"/>
    <w:rsid w:val="00A84FFA"/>
    <w:rsid w:val="00A852CF"/>
    <w:rsid w:val="00A8544C"/>
    <w:rsid w:val="00A85DDA"/>
    <w:rsid w:val="00A86484"/>
    <w:rsid w:val="00A86AF6"/>
    <w:rsid w:val="00A87483"/>
    <w:rsid w:val="00A876E9"/>
    <w:rsid w:val="00A879C2"/>
    <w:rsid w:val="00A87D13"/>
    <w:rsid w:val="00A87D8A"/>
    <w:rsid w:val="00A90427"/>
    <w:rsid w:val="00A9077D"/>
    <w:rsid w:val="00A907CA"/>
    <w:rsid w:val="00A9088D"/>
    <w:rsid w:val="00A90EE5"/>
    <w:rsid w:val="00A9101F"/>
    <w:rsid w:val="00A91507"/>
    <w:rsid w:val="00A91DDE"/>
    <w:rsid w:val="00A91E5B"/>
    <w:rsid w:val="00A92152"/>
    <w:rsid w:val="00A92584"/>
    <w:rsid w:val="00A92B25"/>
    <w:rsid w:val="00A93A79"/>
    <w:rsid w:val="00A93B9A"/>
    <w:rsid w:val="00A93C5C"/>
    <w:rsid w:val="00A93D3C"/>
    <w:rsid w:val="00A93F7A"/>
    <w:rsid w:val="00A941F2"/>
    <w:rsid w:val="00A944DD"/>
    <w:rsid w:val="00A94808"/>
    <w:rsid w:val="00A94DF9"/>
    <w:rsid w:val="00A95292"/>
    <w:rsid w:val="00A95BE9"/>
    <w:rsid w:val="00A95E4F"/>
    <w:rsid w:val="00A9719E"/>
    <w:rsid w:val="00A97AF7"/>
    <w:rsid w:val="00AA04DF"/>
    <w:rsid w:val="00AA0615"/>
    <w:rsid w:val="00AA0BC0"/>
    <w:rsid w:val="00AA0DD8"/>
    <w:rsid w:val="00AA1411"/>
    <w:rsid w:val="00AA196D"/>
    <w:rsid w:val="00AA1D26"/>
    <w:rsid w:val="00AA2264"/>
    <w:rsid w:val="00AA237D"/>
    <w:rsid w:val="00AA2AF8"/>
    <w:rsid w:val="00AA3491"/>
    <w:rsid w:val="00AA35CB"/>
    <w:rsid w:val="00AA403F"/>
    <w:rsid w:val="00AA466C"/>
    <w:rsid w:val="00AA4B6B"/>
    <w:rsid w:val="00AA545E"/>
    <w:rsid w:val="00AA5468"/>
    <w:rsid w:val="00AA5DEF"/>
    <w:rsid w:val="00AA62D4"/>
    <w:rsid w:val="00AA63DF"/>
    <w:rsid w:val="00AA6689"/>
    <w:rsid w:val="00AA7523"/>
    <w:rsid w:val="00AA78EE"/>
    <w:rsid w:val="00AA7C2B"/>
    <w:rsid w:val="00AB081D"/>
    <w:rsid w:val="00AB1BF5"/>
    <w:rsid w:val="00AB1DFE"/>
    <w:rsid w:val="00AB2186"/>
    <w:rsid w:val="00AB2187"/>
    <w:rsid w:val="00AB32D6"/>
    <w:rsid w:val="00AB3323"/>
    <w:rsid w:val="00AB39EC"/>
    <w:rsid w:val="00AB40ED"/>
    <w:rsid w:val="00AB4651"/>
    <w:rsid w:val="00AB4BFE"/>
    <w:rsid w:val="00AB539E"/>
    <w:rsid w:val="00AB5ACC"/>
    <w:rsid w:val="00AB63BE"/>
    <w:rsid w:val="00AB6DA6"/>
    <w:rsid w:val="00AB6E66"/>
    <w:rsid w:val="00AB7001"/>
    <w:rsid w:val="00AB702F"/>
    <w:rsid w:val="00AB706D"/>
    <w:rsid w:val="00AB75E4"/>
    <w:rsid w:val="00AB7836"/>
    <w:rsid w:val="00AB798E"/>
    <w:rsid w:val="00AC056D"/>
    <w:rsid w:val="00AC09DE"/>
    <w:rsid w:val="00AC0BCF"/>
    <w:rsid w:val="00AC0BF3"/>
    <w:rsid w:val="00AC1350"/>
    <w:rsid w:val="00AC13A8"/>
    <w:rsid w:val="00AC3459"/>
    <w:rsid w:val="00AC3B32"/>
    <w:rsid w:val="00AC3E11"/>
    <w:rsid w:val="00AC3E3E"/>
    <w:rsid w:val="00AC448D"/>
    <w:rsid w:val="00AC47FD"/>
    <w:rsid w:val="00AC4A08"/>
    <w:rsid w:val="00AC4E2A"/>
    <w:rsid w:val="00AC50D2"/>
    <w:rsid w:val="00AC5578"/>
    <w:rsid w:val="00AC5CD2"/>
    <w:rsid w:val="00AC5D16"/>
    <w:rsid w:val="00AC60F1"/>
    <w:rsid w:val="00AC640B"/>
    <w:rsid w:val="00AC6A49"/>
    <w:rsid w:val="00AC7A3D"/>
    <w:rsid w:val="00AC7F11"/>
    <w:rsid w:val="00AD0774"/>
    <w:rsid w:val="00AD1932"/>
    <w:rsid w:val="00AD1B3F"/>
    <w:rsid w:val="00AD398C"/>
    <w:rsid w:val="00AD39B8"/>
    <w:rsid w:val="00AD43DA"/>
    <w:rsid w:val="00AD44B6"/>
    <w:rsid w:val="00AD50AF"/>
    <w:rsid w:val="00AD5421"/>
    <w:rsid w:val="00AD5C1E"/>
    <w:rsid w:val="00AD603A"/>
    <w:rsid w:val="00AD6800"/>
    <w:rsid w:val="00AD6B60"/>
    <w:rsid w:val="00AD6C03"/>
    <w:rsid w:val="00AD7884"/>
    <w:rsid w:val="00AD7CB7"/>
    <w:rsid w:val="00AD7FFA"/>
    <w:rsid w:val="00AE087B"/>
    <w:rsid w:val="00AE08C7"/>
    <w:rsid w:val="00AE0E74"/>
    <w:rsid w:val="00AE0F98"/>
    <w:rsid w:val="00AE14FE"/>
    <w:rsid w:val="00AE1663"/>
    <w:rsid w:val="00AE1795"/>
    <w:rsid w:val="00AE197B"/>
    <w:rsid w:val="00AE1E52"/>
    <w:rsid w:val="00AE2062"/>
    <w:rsid w:val="00AE2327"/>
    <w:rsid w:val="00AE2ACA"/>
    <w:rsid w:val="00AE3194"/>
    <w:rsid w:val="00AE37A5"/>
    <w:rsid w:val="00AE423E"/>
    <w:rsid w:val="00AE466B"/>
    <w:rsid w:val="00AE5266"/>
    <w:rsid w:val="00AE594D"/>
    <w:rsid w:val="00AE5CAD"/>
    <w:rsid w:val="00AE6256"/>
    <w:rsid w:val="00AE6697"/>
    <w:rsid w:val="00AE6D82"/>
    <w:rsid w:val="00AE7203"/>
    <w:rsid w:val="00AE72F5"/>
    <w:rsid w:val="00AE7431"/>
    <w:rsid w:val="00AE7C96"/>
    <w:rsid w:val="00AF01A3"/>
    <w:rsid w:val="00AF022E"/>
    <w:rsid w:val="00AF0F23"/>
    <w:rsid w:val="00AF1847"/>
    <w:rsid w:val="00AF19C4"/>
    <w:rsid w:val="00AF1A53"/>
    <w:rsid w:val="00AF2555"/>
    <w:rsid w:val="00AF27A2"/>
    <w:rsid w:val="00AF2CAB"/>
    <w:rsid w:val="00AF3109"/>
    <w:rsid w:val="00AF3553"/>
    <w:rsid w:val="00AF355E"/>
    <w:rsid w:val="00AF35B7"/>
    <w:rsid w:val="00AF3607"/>
    <w:rsid w:val="00AF3FD2"/>
    <w:rsid w:val="00AF405B"/>
    <w:rsid w:val="00AF496E"/>
    <w:rsid w:val="00AF4BEC"/>
    <w:rsid w:val="00AF4C1E"/>
    <w:rsid w:val="00AF4DE9"/>
    <w:rsid w:val="00AF4E93"/>
    <w:rsid w:val="00AF50EE"/>
    <w:rsid w:val="00AF5C62"/>
    <w:rsid w:val="00AF5FB0"/>
    <w:rsid w:val="00AF614C"/>
    <w:rsid w:val="00AF62CF"/>
    <w:rsid w:val="00AF6930"/>
    <w:rsid w:val="00AF6B58"/>
    <w:rsid w:val="00AF735F"/>
    <w:rsid w:val="00AF79D3"/>
    <w:rsid w:val="00B0014C"/>
    <w:rsid w:val="00B01666"/>
    <w:rsid w:val="00B018B2"/>
    <w:rsid w:val="00B02AC5"/>
    <w:rsid w:val="00B02C2B"/>
    <w:rsid w:val="00B02C90"/>
    <w:rsid w:val="00B03171"/>
    <w:rsid w:val="00B033D8"/>
    <w:rsid w:val="00B0361B"/>
    <w:rsid w:val="00B04688"/>
    <w:rsid w:val="00B049AF"/>
    <w:rsid w:val="00B051D1"/>
    <w:rsid w:val="00B0524D"/>
    <w:rsid w:val="00B05404"/>
    <w:rsid w:val="00B060B7"/>
    <w:rsid w:val="00B063C3"/>
    <w:rsid w:val="00B07092"/>
    <w:rsid w:val="00B07986"/>
    <w:rsid w:val="00B1066C"/>
    <w:rsid w:val="00B106D7"/>
    <w:rsid w:val="00B106F2"/>
    <w:rsid w:val="00B10811"/>
    <w:rsid w:val="00B10900"/>
    <w:rsid w:val="00B1153D"/>
    <w:rsid w:val="00B1175E"/>
    <w:rsid w:val="00B11CCB"/>
    <w:rsid w:val="00B11CCC"/>
    <w:rsid w:val="00B11F5B"/>
    <w:rsid w:val="00B121E1"/>
    <w:rsid w:val="00B1271D"/>
    <w:rsid w:val="00B12E31"/>
    <w:rsid w:val="00B12EDC"/>
    <w:rsid w:val="00B13794"/>
    <w:rsid w:val="00B138AE"/>
    <w:rsid w:val="00B13BB0"/>
    <w:rsid w:val="00B140C2"/>
    <w:rsid w:val="00B142EA"/>
    <w:rsid w:val="00B14993"/>
    <w:rsid w:val="00B14BB6"/>
    <w:rsid w:val="00B1537E"/>
    <w:rsid w:val="00B1577E"/>
    <w:rsid w:val="00B15927"/>
    <w:rsid w:val="00B15C58"/>
    <w:rsid w:val="00B1601D"/>
    <w:rsid w:val="00B16297"/>
    <w:rsid w:val="00B16317"/>
    <w:rsid w:val="00B1688E"/>
    <w:rsid w:val="00B16A8C"/>
    <w:rsid w:val="00B16D02"/>
    <w:rsid w:val="00B16F95"/>
    <w:rsid w:val="00B17013"/>
    <w:rsid w:val="00B17018"/>
    <w:rsid w:val="00B172F3"/>
    <w:rsid w:val="00B1778B"/>
    <w:rsid w:val="00B17A74"/>
    <w:rsid w:val="00B20759"/>
    <w:rsid w:val="00B20763"/>
    <w:rsid w:val="00B20BA3"/>
    <w:rsid w:val="00B2114E"/>
    <w:rsid w:val="00B21789"/>
    <w:rsid w:val="00B21F24"/>
    <w:rsid w:val="00B22A0B"/>
    <w:rsid w:val="00B23667"/>
    <w:rsid w:val="00B24BE1"/>
    <w:rsid w:val="00B25120"/>
    <w:rsid w:val="00B25784"/>
    <w:rsid w:val="00B25E54"/>
    <w:rsid w:val="00B26396"/>
    <w:rsid w:val="00B26976"/>
    <w:rsid w:val="00B26D06"/>
    <w:rsid w:val="00B276E8"/>
    <w:rsid w:val="00B27929"/>
    <w:rsid w:val="00B27B71"/>
    <w:rsid w:val="00B27BA8"/>
    <w:rsid w:val="00B305D5"/>
    <w:rsid w:val="00B309F5"/>
    <w:rsid w:val="00B316F5"/>
    <w:rsid w:val="00B3171F"/>
    <w:rsid w:val="00B317E6"/>
    <w:rsid w:val="00B334D6"/>
    <w:rsid w:val="00B3352E"/>
    <w:rsid w:val="00B33A61"/>
    <w:rsid w:val="00B343CB"/>
    <w:rsid w:val="00B34974"/>
    <w:rsid w:val="00B34C9D"/>
    <w:rsid w:val="00B35211"/>
    <w:rsid w:val="00B35290"/>
    <w:rsid w:val="00B3582C"/>
    <w:rsid w:val="00B36077"/>
    <w:rsid w:val="00B360CD"/>
    <w:rsid w:val="00B3631B"/>
    <w:rsid w:val="00B369BC"/>
    <w:rsid w:val="00B40F4A"/>
    <w:rsid w:val="00B411DA"/>
    <w:rsid w:val="00B42071"/>
    <w:rsid w:val="00B427A3"/>
    <w:rsid w:val="00B4295F"/>
    <w:rsid w:val="00B42D79"/>
    <w:rsid w:val="00B42F4E"/>
    <w:rsid w:val="00B439EF"/>
    <w:rsid w:val="00B43BF3"/>
    <w:rsid w:val="00B43E19"/>
    <w:rsid w:val="00B43E8F"/>
    <w:rsid w:val="00B44136"/>
    <w:rsid w:val="00B447B5"/>
    <w:rsid w:val="00B447DB"/>
    <w:rsid w:val="00B45619"/>
    <w:rsid w:val="00B45F82"/>
    <w:rsid w:val="00B45FB9"/>
    <w:rsid w:val="00B46674"/>
    <w:rsid w:val="00B47EF8"/>
    <w:rsid w:val="00B5004E"/>
    <w:rsid w:val="00B501E3"/>
    <w:rsid w:val="00B503CB"/>
    <w:rsid w:val="00B503CE"/>
    <w:rsid w:val="00B50CEF"/>
    <w:rsid w:val="00B50D4E"/>
    <w:rsid w:val="00B516AF"/>
    <w:rsid w:val="00B51838"/>
    <w:rsid w:val="00B5237E"/>
    <w:rsid w:val="00B52AA6"/>
    <w:rsid w:val="00B52EB3"/>
    <w:rsid w:val="00B53136"/>
    <w:rsid w:val="00B531D1"/>
    <w:rsid w:val="00B5323C"/>
    <w:rsid w:val="00B53253"/>
    <w:rsid w:val="00B53343"/>
    <w:rsid w:val="00B53CE9"/>
    <w:rsid w:val="00B53D66"/>
    <w:rsid w:val="00B53F81"/>
    <w:rsid w:val="00B54837"/>
    <w:rsid w:val="00B54ADC"/>
    <w:rsid w:val="00B54E46"/>
    <w:rsid w:val="00B5501E"/>
    <w:rsid w:val="00B55273"/>
    <w:rsid w:val="00B55277"/>
    <w:rsid w:val="00B55CF5"/>
    <w:rsid w:val="00B56072"/>
    <w:rsid w:val="00B5635C"/>
    <w:rsid w:val="00B5681D"/>
    <w:rsid w:val="00B56D97"/>
    <w:rsid w:val="00B56F78"/>
    <w:rsid w:val="00B5734E"/>
    <w:rsid w:val="00B5786E"/>
    <w:rsid w:val="00B578EC"/>
    <w:rsid w:val="00B57B11"/>
    <w:rsid w:val="00B57E5A"/>
    <w:rsid w:val="00B57ED8"/>
    <w:rsid w:val="00B600F3"/>
    <w:rsid w:val="00B60CD5"/>
    <w:rsid w:val="00B60CF6"/>
    <w:rsid w:val="00B6184E"/>
    <w:rsid w:val="00B628A2"/>
    <w:rsid w:val="00B62AC2"/>
    <w:rsid w:val="00B6310B"/>
    <w:rsid w:val="00B636A8"/>
    <w:rsid w:val="00B641DE"/>
    <w:rsid w:val="00B64204"/>
    <w:rsid w:val="00B6439F"/>
    <w:rsid w:val="00B6440C"/>
    <w:rsid w:val="00B6478E"/>
    <w:rsid w:val="00B65742"/>
    <w:rsid w:val="00B65D3E"/>
    <w:rsid w:val="00B66227"/>
    <w:rsid w:val="00B66780"/>
    <w:rsid w:val="00B669CC"/>
    <w:rsid w:val="00B66CD7"/>
    <w:rsid w:val="00B66EA3"/>
    <w:rsid w:val="00B66ED5"/>
    <w:rsid w:val="00B675EF"/>
    <w:rsid w:val="00B67A74"/>
    <w:rsid w:val="00B70174"/>
    <w:rsid w:val="00B720DB"/>
    <w:rsid w:val="00B72599"/>
    <w:rsid w:val="00B7262C"/>
    <w:rsid w:val="00B72B82"/>
    <w:rsid w:val="00B7398A"/>
    <w:rsid w:val="00B73A37"/>
    <w:rsid w:val="00B754E1"/>
    <w:rsid w:val="00B7563E"/>
    <w:rsid w:val="00B75682"/>
    <w:rsid w:val="00B7574C"/>
    <w:rsid w:val="00B759BC"/>
    <w:rsid w:val="00B75FB5"/>
    <w:rsid w:val="00B760CD"/>
    <w:rsid w:val="00B7659C"/>
    <w:rsid w:val="00B7725E"/>
    <w:rsid w:val="00B777D0"/>
    <w:rsid w:val="00B77882"/>
    <w:rsid w:val="00B77ED8"/>
    <w:rsid w:val="00B80121"/>
    <w:rsid w:val="00B80804"/>
    <w:rsid w:val="00B8108F"/>
    <w:rsid w:val="00B81952"/>
    <w:rsid w:val="00B821F0"/>
    <w:rsid w:val="00B8300E"/>
    <w:rsid w:val="00B8374B"/>
    <w:rsid w:val="00B841DC"/>
    <w:rsid w:val="00B841E5"/>
    <w:rsid w:val="00B84227"/>
    <w:rsid w:val="00B843D9"/>
    <w:rsid w:val="00B84509"/>
    <w:rsid w:val="00B84729"/>
    <w:rsid w:val="00B8475E"/>
    <w:rsid w:val="00B84975"/>
    <w:rsid w:val="00B854E8"/>
    <w:rsid w:val="00B8567F"/>
    <w:rsid w:val="00B8572A"/>
    <w:rsid w:val="00B85B11"/>
    <w:rsid w:val="00B85EE6"/>
    <w:rsid w:val="00B85F5A"/>
    <w:rsid w:val="00B85FB1"/>
    <w:rsid w:val="00B863FB"/>
    <w:rsid w:val="00B865CB"/>
    <w:rsid w:val="00B8691F"/>
    <w:rsid w:val="00B86978"/>
    <w:rsid w:val="00B87344"/>
    <w:rsid w:val="00B87435"/>
    <w:rsid w:val="00B87645"/>
    <w:rsid w:val="00B87CAA"/>
    <w:rsid w:val="00B903A1"/>
    <w:rsid w:val="00B9065C"/>
    <w:rsid w:val="00B9094F"/>
    <w:rsid w:val="00B90FAF"/>
    <w:rsid w:val="00B9140D"/>
    <w:rsid w:val="00B91522"/>
    <w:rsid w:val="00B91587"/>
    <w:rsid w:val="00B91B17"/>
    <w:rsid w:val="00B91BBD"/>
    <w:rsid w:val="00B92DB8"/>
    <w:rsid w:val="00B92DD1"/>
    <w:rsid w:val="00B93356"/>
    <w:rsid w:val="00B9349F"/>
    <w:rsid w:val="00B935A8"/>
    <w:rsid w:val="00B93695"/>
    <w:rsid w:val="00B938E5"/>
    <w:rsid w:val="00B93AD0"/>
    <w:rsid w:val="00B93C4E"/>
    <w:rsid w:val="00B9433D"/>
    <w:rsid w:val="00B9444B"/>
    <w:rsid w:val="00B95045"/>
    <w:rsid w:val="00B95E7B"/>
    <w:rsid w:val="00B96487"/>
    <w:rsid w:val="00B964B2"/>
    <w:rsid w:val="00B9680C"/>
    <w:rsid w:val="00B96FA0"/>
    <w:rsid w:val="00B97AC7"/>
    <w:rsid w:val="00B97C0F"/>
    <w:rsid w:val="00B97CF4"/>
    <w:rsid w:val="00BA0049"/>
    <w:rsid w:val="00BA02E0"/>
    <w:rsid w:val="00BA1012"/>
    <w:rsid w:val="00BA12DE"/>
    <w:rsid w:val="00BA15C1"/>
    <w:rsid w:val="00BA1E20"/>
    <w:rsid w:val="00BA1EE3"/>
    <w:rsid w:val="00BA2194"/>
    <w:rsid w:val="00BA220D"/>
    <w:rsid w:val="00BA24DD"/>
    <w:rsid w:val="00BA2ADC"/>
    <w:rsid w:val="00BA2B69"/>
    <w:rsid w:val="00BA2CA0"/>
    <w:rsid w:val="00BA38D0"/>
    <w:rsid w:val="00BA4274"/>
    <w:rsid w:val="00BA451B"/>
    <w:rsid w:val="00BA46C4"/>
    <w:rsid w:val="00BA477C"/>
    <w:rsid w:val="00BA4E1F"/>
    <w:rsid w:val="00BA5209"/>
    <w:rsid w:val="00BA5239"/>
    <w:rsid w:val="00BA5639"/>
    <w:rsid w:val="00BA56E9"/>
    <w:rsid w:val="00BA5D22"/>
    <w:rsid w:val="00BA60D4"/>
    <w:rsid w:val="00BA65E1"/>
    <w:rsid w:val="00BA6CBA"/>
    <w:rsid w:val="00BA704E"/>
    <w:rsid w:val="00BA7187"/>
    <w:rsid w:val="00BA75DE"/>
    <w:rsid w:val="00BA7975"/>
    <w:rsid w:val="00BA7E35"/>
    <w:rsid w:val="00BB0BAD"/>
    <w:rsid w:val="00BB0BB8"/>
    <w:rsid w:val="00BB1379"/>
    <w:rsid w:val="00BB160D"/>
    <w:rsid w:val="00BB163B"/>
    <w:rsid w:val="00BB16D5"/>
    <w:rsid w:val="00BB191B"/>
    <w:rsid w:val="00BB1967"/>
    <w:rsid w:val="00BB1B66"/>
    <w:rsid w:val="00BB1C4D"/>
    <w:rsid w:val="00BB1E01"/>
    <w:rsid w:val="00BB1F7B"/>
    <w:rsid w:val="00BB215B"/>
    <w:rsid w:val="00BB22E0"/>
    <w:rsid w:val="00BB2D30"/>
    <w:rsid w:val="00BB42B5"/>
    <w:rsid w:val="00BB43A7"/>
    <w:rsid w:val="00BB5C11"/>
    <w:rsid w:val="00BB6851"/>
    <w:rsid w:val="00BB6CC1"/>
    <w:rsid w:val="00BB6D2A"/>
    <w:rsid w:val="00BB6F70"/>
    <w:rsid w:val="00BB721F"/>
    <w:rsid w:val="00BB72E6"/>
    <w:rsid w:val="00BB7543"/>
    <w:rsid w:val="00BB764B"/>
    <w:rsid w:val="00BB7735"/>
    <w:rsid w:val="00BB7B8A"/>
    <w:rsid w:val="00BB7D11"/>
    <w:rsid w:val="00BB7E64"/>
    <w:rsid w:val="00BC003F"/>
    <w:rsid w:val="00BC021F"/>
    <w:rsid w:val="00BC103E"/>
    <w:rsid w:val="00BC11C5"/>
    <w:rsid w:val="00BC1505"/>
    <w:rsid w:val="00BC1AB4"/>
    <w:rsid w:val="00BC2366"/>
    <w:rsid w:val="00BC24BB"/>
    <w:rsid w:val="00BC268B"/>
    <w:rsid w:val="00BC2F61"/>
    <w:rsid w:val="00BC2FA1"/>
    <w:rsid w:val="00BC30E9"/>
    <w:rsid w:val="00BC310D"/>
    <w:rsid w:val="00BC327D"/>
    <w:rsid w:val="00BC36C3"/>
    <w:rsid w:val="00BC4AAD"/>
    <w:rsid w:val="00BC5EF0"/>
    <w:rsid w:val="00BC6BD3"/>
    <w:rsid w:val="00BC6D67"/>
    <w:rsid w:val="00BC6F8F"/>
    <w:rsid w:val="00BC70CF"/>
    <w:rsid w:val="00BD0592"/>
    <w:rsid w:val="00BD07B8"/>
    <w:rsid w:val="00BD0AB0"/>
    <w:rsid w:val="00BD0B9F"/>
    <w:rsid w:val="00BD125C"/>
    <w:rsid w:val="00BD12B9"/>
    <w:rsid w:val="00BD133D"/>
    <w:rsid w:val="00BD1492"/>
    <w:rsid w:val="00BD1964"/>
    <w:rsid w:val="00BD1FE7"/>
    <w:rsid w:val="00BD218A"/>
    <w:rsid w:val="00BD21BF"/>
    <w:rsid w:val="00BD272F"/>
    <w:rsid w:val="00BD2871"/>
    <w:rsid w:val="00BD3E4E"/>
    <w:rsid w:val="00BD4059"/>
    <w:rsid w:val="00BD42AF"/>
    <w:rsid w:val="00BD48C2"/>
    <w:rsid w:val="00BD51E8"/>
    <w:rsid w:val="00BD5301"/>
    <w:rsid w:val="00BD5416"/>
    <w:rsid w:val="00BD6431"/>
    <w:rsid w:val="00BD692F"/>
    <w:rsid w:val="00BD6CB3"/>
    <w:rsid w:val="00BD6E82"/>
    <w:rsid w:val="00BD736C"/>
    <w:rsid w:val="00BD74C7"/>
    <w:rsid w:val="00BD77EF"/>
    <w:rsid w:val="00BE0BBB"/>
    <w:rsid w:val="00BE11F8"/>
    <w:rsid w:val="00BE13A7"/>
    <w:rsid w:val="00BE147B"/>
    <w:rsid w:val="00BE1599"/>
    <w:rsid w:val="00BE166E"/>
    <w:rsid w:val="00BE1BD6"/>
    <w:rsid w:val="00BE1C36"/>
    <w:rsid w:val="00BE1DE8"/>
    <w:rsid w:val="00BE1DF9"/>
    <w:rsid w:val="00BE23FC"/>
    <w:rsid w:val="00BE2465"/>
    <w:rsid w:val="00BE3028"/>
    <w:rsid w:val="00BE305F"/>
    <w:rsid w:val="00BE30B6"/>
    <w:rsid w:val="00BE377F"/>
    <w:rsid w:val="00BE3A22"/>
    <w:rsid w:val="00BE3FFB"/>
    <w:rsid w:val="00BE431D"/>
    <w:rsid w:val="00BE49A9"/>
    <w:rsid w:val="00BE4A12"/>
    <w:rsid w:val="00BE4A17"/>
    <w:rsid w:val="00BE4C41"/>
    <w:rsid w:val="00BE5464"/>
    <w:rsid w:val="00BE5923"/>
    <w:rsid w:val="00BE594D"/>
    <w:rsid w:val="00BE5B2E"/>
    <w:rsid w:val="00BE67CD"/>
    <w:rsid w:val="00BE68A5"/>
    <w:rsid w:val="00BE719F"/>
    <w:rsid w:val="00BE74DE"/>
    <w:rsid w:val="00BE75B7"/>
    <w:rsid w:val="00BE7DE6"/>
    <w:rsid w:val="00BF07BC"/>
    <w:rsid w:val="00BF0922"/>
    <w:rsid w:val="00BF0D74"/>
    <w:rsid w:val="00BF1320"/>
    <w:rsid w:val="00BF1E23"/>
    <w:rsid w:val="00BF25F2"/>
    <w:rsid w:val="00BF2A8E"/>
    <w:rsid w:val="00BF2AC3"/>
    <w:rsid w:val="00BF2FB9"/>
    <w:rsid w:val="00BF37F8"/>
    <w:rsid w:val="00BF39A2"/>
    <w:rsid w:val="00BF3C16"/>
    <w:rsid w:val="00BF4AB1"/>
    <w:rsid w:val="00BF4E2D"/>
    <w:rsid w:val="00BF54E6"/>
    <w:rsid w:val="00BF574F"/>
    <w:rsid w:val="00BF5D34"/>
    <w:rsid w:val="00BF5EB9"/>
    <w:rsid w:val="00BF6135"/>
    <w:rsid w:val="00BF61B3"/>
    <w:rsid w:val="00BF624C"/>
    <w:rsid w:val="00BF639E"/>
    <w:rsid w:val="00BF6AAD"/>
    <w:rsid w:val="00BF6CCB"/>
    <w:rsid w:val="00BF6F25"/>
    <w:rsid w:val="00BF74B5"/>
    <w:rsid w:val="00BF7813"/>
    <w:rsid w:val="00C0026B"/>
    <w:rsid w:val="00C003FE"/>
    <w:rsid w:val="00C005A0"/>
    <w:rsid w:val="00C016E3"/>
    <w:rsid w:val="00C01867"/>
    <w:rsid w:val="00C02C4B"/>
    <w:rsid w:val="00C037F6"/>
    <w:rsid w:val="00C03B76"/>
    <w:rsid w:val="00C03D0E"/>
    <w:rsid w:val="00C041C8"/>
    <w:rsid w:val="00C043C0"/>
    <w:rsid w:val="00C045A4"/>
    <w:rsid w:val="00C04CE5"/>
    <w:rsid w:val="00C04DFA"/>
    <w:rsid w:val="00C0535A"/>
    <w:rsid w:val="00C05C0B"/>
    <w:rsid w:val="00C05CFE"/>
    <w:rsid w:val="00C05DCA"/>
    <w:rsid w:val="00C066F2"/>
    <w:rsid w:val="00C06C4F"/>
    <w:rsid w:val="00C07A95"/>
    <w:rsid w:val="00C07DB1"/>
    <w:rsid w:val="00C10053"/>
    <w:rsid w:val="00C104B2"/>
    <w:rsid w:val="00C107E5"/>
    <w:rsid w:val="00C1090F"/>
    <w:rsid w:val="00C10999"/>
    <w:rsid w:val="00C10B04"/>
    <w:rsid w:val="00C10E1B"/>
    <w:rsid w:val="00C11967"/>
    <w:rsid w:val="00C11BE5"/>
    <w:rsid w:val="00C11FC9"/>
    <w:rsid w:val="00C12030"/>
    <w:rsid w:val="00C12298"/>
    <w:rsid w:val="00C12327"/>
    <w:rsid w:val="00C12B65"/>
    <w:rsid w:val="00C12D6E"/>
    <w:rsid w:val="00C12DFC"/>
    <w:rsid w:val="00C131EB"/>
    <w:rsid w:val="00C1334F"/>
    <w:rsid w:val="00C14C36"/>
    <w:rsid w:val="00C15426"/>
    <w:rsid w:val="00C15AB5"/>
    <w:rsid w:val="00C15C2C"/>
    <w:rsid w:val="00C16383"/>
    <w:rsid w:val="00C16447"/>
    <w:rsid w:val="00C16A05"/>
    <w:rsid w:val="00C16B0B"/>
    <w:rsid w:val="00C171E7"/>
    <w:rsid w:val="00C206A8"/>
    <w:rsid w:val="00C208F9"/>
    <w:rsid w:val="00C211EC"/>
    <w:rsid w:val="00C214AC"/>
    <w:rsid w:val="00C21525"/>
    <w:rsid w:val="00C21894"/>
    <w:rsid w:val="00C21FE3"/>
    <w:rsid w:val="00C221B5"/>
    <w:rsid w:val="00C2236C"/>
    <w:rsid w:val="00C22382"/>
    <w:rsid w:val="00C22512"/>
    <w:rsid w:val="00C2275D"/>
    <w:rsid w:val="00C235C7"/>
    <w:rsid w:val="00C2370E"/>
    <w:rsid w:val="00C23D64"/>
    <w:rsid w:val="00C2599C"/>
    <w:rsid w:val="00C25E2E"/>
    <w:rsid w:val="00C26847"/>
    <w:rsid w:val="00C277E4"/>
    <w:rsid w:val="00C3045C"/>
    <w:rsid w:val="00C30F3D"/>
    <w:rsid w:val="00C31373"/>
    <w:rsid w:val="00C31440"/>
    <w:rsid w:val="00C315F5"/>
    <w:rsid w:val="00C319C1"/>
    <w:rsid w:val="00C3205A"/>
    <w:rsid w:val="00C320BF"/>
    <w:rsid w:val="00C32190"/>
    <w:rsid w:val="00C3258B"/>
    <w:rsid w:val="00C32717"/>
    <w:rsid w:val="00C327FA"/>
    <w:rsid w:val="00C32829"/>
    <w:rsid w:val="00C32A75"/>
    <w:rsid w:val="00C33403"/>
    <w:rsid w:val="00C33488"/>
    <w:rsid w:val="00C3349C"/>
    <w:rsid w:val="00C33655"/>
    <w:rsid w:val="00C33F8E"/>
    <w:rsid w:val="00C348A9"/>
    <w:rsid w:val="00C34C3B"/>
    <w:rsid w:val="00C359BE"/>
    <w:rsid w:val="00C35B32"/>
    <w:rsid w:val="00C36514"/>
    <w:rsid w:val="00C36AD4"/>
    <w:rsid w:val="00C36D82"/>
    <w:rsid w:val="00C37585"/>
    <w:rsid w:val="00C37B37"/>
    <w:rsid w:val="00C40949"/>
    <w:rsid w:val="00C40C15"/>
    <w:rsid w:val="00C40E11"/>
    <w:rsid w:val="00C41786"/>
    <w:rsid w:val="00C417F2"/>
    <w:rsid w:val="00C41A29"/>
    <w:rsid w:val="00C41EC6"/>
    <w:rsid w:val="00C42214"/>
    <w:rsid w:val="00C42451"/>
    <w:rsid w:val="00C428FF"/>
    <w:rsid w:val="00C42A99"/>
    <w:rsid w:val="00C42BC4"/>
    <w:rsid w:val="00C430B0"/>
    <w:rsid w:val="00C43108"/>
    <w:rsid w:val="00C43BB9"/>
    <w:rsid w:val="00C441F5"/>
    <w:rsid w:val="00C4429A"/>
    <w:rsid w:val="00C442D6"/>
    <w:rsid w:val="00C443DB"/>
    <w:rsid w:val="00C4456D"/>
    <w:rsid w:val="00C4482C"/>
    <w:rsid w:val="00C44A2C"/>
    <w:rsid w:val="00C44F9B"/>
    <w:rsid w:val="00C452B3"/>
    <w:rsid w:val="00C4582B"/>
    <w:rsid w:val="00C45ADD"/>
    <w:rsid w:val="00C45BDE"/>
    <w:rsid w:val="00C45CE1"/>
    <w:rsid w:val="00C45E61"/>
    <w:rsid w:val="00C45E84"/>
    <w:rsid w:val="00C4620B"/>
    <w:rsid w:val="00C46377"/>
    <w:rsid w:val="00C46B32"/>
    <w:rsid w:val="00C47405"/>
    <w:rsid w:val="00C47409"/>
    <w:rsid w:val="00C475A3"/>
    <w:rsid w:val="00C479FA"/>
    <w:rsid w:val="00C47D05"/>
    <w:rsid w:val="00C47E3D"/>
    <w:rsid w:val="00C501C3"/>
    <w:rsid w:val="00C501E4"/>
    <w:rsid w:val="00C5022D"/>
    <w:rsid w:val="00C508DA"/>
    <w:rsid w:val="00C50DA2"/>
    <w:rsid w:val="00C5107A"/>
    <w:rsid w:val="00C513A9"/>
    <w:rsid w:val="00C517FF"/>
    <w:rsid w:val="00C51A80"/>
    <w:rsid w:val="00C51DC3"/>
    <w:rsid w:val="00C520A3"/>
    <w:rsid w:val="00C52190"/>
    <w:rsid w:val="00C524A6"/>
    <w:rsid w:val="00C52688"/>
    <w:rsid w:val="00C527D1"/>
    <w:rsid w:val="00C52A3A"/>
    <w:rsid w:val="00C52A67"/>
    <w:rsid w:val="00C5312C"/>
    <w:rsid w:val="00C53388"/>
    <w:rsid w:val="00C537C7"/>
    <w:rsid w:val="00C53E79"/>
    <w:rsid w:val="00C54199"/>
    <w:rsid w:val="00C546FA"/>
    <w:rsid w:val="00C54A31"/>
    <w:rsid w:val="00C55EB4"/>
    <w:rsid w:val="00C56341"/>
    <w:rsid w:val="00C56599"/>
    <w:rsid w:val="00C56733"/>
    <w:rsid w:val="00C567C6"/>
    <w:rsid w:val="00C57005"/>
    <w:rsid w:val="00C57305"/>
    <w:rsid w:val="00C57BE1"/>
    <w:rsid w:val="00C57D04"/>
    <w:rsid w:val="00C57E7F"/>
    <w:rsid w:val="00C60422"/>
    <w:rsid w:val="00C60444"/>
    <w:rsid w:val="00C61D72"/>
    <w:rsid w:val="00C61DED"/>
    <w:rsid w:val="00C61F67"/>
    <w:rsid w:val="00C624BC"/>
    <w:rsid w:val="00C628B5"/>
    <w:rsid w:val="00C63317"/>
    <w:rsid w:val="00C6397B"/>
    <w:rsid w:val="00C63C78"/>
    <w:rsid w:val="00C64293"/>
    <w:rsid w:val="00C64B55"/>
    <w:rsid w:val="00C650DF"/>
    <w:rsid w:val="00C65725"/>
    <w:rsid w:val="00C657B2"/>
    <w:rsid w:val="00C6588B"/>
    <w:rsid w:val="00C66053"/>
    <w:rsid w:val="00C66746"/>
    <w:rsid w:val="00C667F7"/>
    <w:rsid w:val="00C66904"/>
    <w:rsid w:val="00C66E94"/>
    <w:rsid w:val="00C66F7F"/>
    <w:rsid w:val="00C6774C"/>
    <w:rsid w:val="00C67AAF"/>
    <w:rsid w:val="00C67D90"/>
    <w:rsid w:val="00C7034D"/>
    <w:rsid w:val="00C70AF8"/>
    <w:rsid w:val="00C70E5B"/>
    <w:rsid w:val="00C71375"/>
    <w:rsid w:val="00C72065"/>
    <w:rsid w:val="00C72CD9"/>
    <w:rsid w:val="00C72D71"/>
    <w:rsid w:val="00C72E60"/>
    <w:rsid w:val="00C73233"/>
    <w:rsid w:val="00C734F1"/>
    <w:rsid w:val="00C7373B"/>
    <w:rsid w:val="00C73DB1"/>
    <w:rsid w:val="00C745E5"/>
    <w:rsid w:val="00C74722"/>
    <w:rsid w:val="00C74ED5"/>
    <w:rsid w:val="00C75576"/>
    <w:rsid w:val="00C75BC7"/>
    <w:rsid w:val="00C762ED"/>
    <w:rsid w:val="00C76EA3"/>
    <w:rsid w:val="00C76FEE"/>
    <w:rsid w:val="00C7760A"/>
    <w:rsid w:val="00C77A19"/>
    <w:rsid w:val="00C77CDD"/>
    <w:rsid w:val="00C80112"/>
    <w:rsid w:val="00C80C11"/>
    <w:rsid w:val="00C80FD4"/>
    <w:rsid w:val="00C81092"/>
    <w:rsid w:val="00C813D8"/>
    <w:rsid w:val="00C815F6"/>
    <w:rsid w:val="00C81E31"/>
    <w:rsid w:val="00C81FDD"/>
    <w:rsid w:val="00C8267F"/>
    <w:rsid w:val="00C82790"/>
    <w:rsid w:val="00C82CEB"/>
    <w:rsid w:val="00C83339"/>
    <w:rsid w:val="00C83671"/>
    <w:rsid w:val="00C83E1C"/>
    <w:rsid w:val="00C843B8"/>
    <w:rsid w:val="00C8598E"/>
    <w:rsid w:val="00C85AF8"/>
    <w:rsid w:val="00C85BA9"/>
    <w:rsid w:val="00C86205"/>
    <w:rsid w:val="00C8625E"/>
    <w:rsid w:val="00C86600"/>
    <w:rsid w:val="00C86CDC"/>
    <w:rsid w:val="00C879E2"/>
    <w:rsid w:val="00C90399"/>
    <w:rsid w:val="00C90811"/>
    <w:rsid w:val="00C909D4"/>
    <w:rsid w:val="00C91D43"/>
    <w:rsid w:val="00C92674"/>
    <w:rsid w:val="00C92697"/>
    <w:rsid w:val="00C92A16"/>
    <w:rsid w:val="00C92B21"/>
    <w:rsid w:val="00C93D01"/>
    <w:rsid w:val="00C93D93"/>
    <w:rsid w:val="00C94BD4"/>
    <w:rsid w:val="00C95136"/>
    <w:rsid w:val="00C96306"/>
    <w:rsid w:val="00C96738"/>
    <w:rsid w:val="00C96ADF"/>
    <w:rsid w:val="00C96F41"/>
    <w:rsid w:val="00C977B7"/>
    <w:rsid w:val="00C97BCD"/>
    <w:rsid w:val="00CA0239"/>
    <w:rsid w:val="00CA0F21"/>
    <w:rsid w:val="00CA11C3"/>
    <w:rsid w:val="00CA12DD"/>
    <w:rsid w:val="00CA1A44"/>
    <w:rsid w:val="00CA27E3"/>
    <w:rsid w:val="00CA2DE9"/>
    <w:rsid w:val="00CA3522"/>
    <w:rsid w:val="00CA3DF6"/>
    <w:rsid w:val="00CA47A0"/>
    <w:rsid w:val="00CA50BB"/>
    <w:rsid w:val="00CA52C8"/>
    <w:rsid w:val="00CA564B"/>
    <w:rsid w:val="00CA5821"/>
    <w:rsid w:val="00CA5B59"/>
    <w:rsid w:val="00CA5C66"/>
    <w:rsid w:val="00CA6244"/>
    <w:rsid w:val="00CA68DE"/>
    <w:rsid w:val="00CA68F7"/>
    <w:rsid w:val="00CB0A4B"/>
    <w:rsid w:val="00CB0C73"/>
    <w:rsid w:val="00CB0DBA"/>
    <w:rsid w:val="00CB130C"/>
    <w:rsid w:val="00CB14A5"/>
    <w:rsid w:val="00CB18B6"/>
    <w:rsid w:val="00CB1BC2"/>
    <w:rsid w:val="00CB1CBA"/>
    <w:rsid w:val="00CB1DC6"/>
    <w:rsid w:val="00CB23C9"/>
    <w:rsid w:val="00CB3179"/>
    <w:rsid w:val="00CB3394"/>
    <w:rsid w:val="00CB3788"/>
    <w:rsid w:val="00CB4922"/>
    <w:rsid w:val="00CB4DCB"/>
    <w:rsid w:val="00CB53E5"/>
    <w:rsid w:val="00CB54D0"/>
    <w:rsid w:val="00CB57CD"/>
    <w:rsid w:val="00CB5875"/>
    <w:rsid w:val="00CB65BA"/>
    <w:rsid w:val="00CB6748"/>
    <w:rsid w:val="00CB6A78"/>
    <w:rsid w:val="00CB6B99"/>
    <w:rsid w:val="00CB705C"/>
    <w:rsid w:val="00CB77E0"/>
    <w:rsid w:val="00CB78AC"/>
    <w:rsid w:val="00CC0474"/>
    <w:rsid w:val="00CC0927"/>
    <w:rsid w:val="00CC0D29"/>
    <w:rsid w:val="00CC1201"/>
    <w:rsid w:val="00CC12C9"/>
    <w:rsid w:val="00CC1335"/>
    <w:rsid w:val="00CC13FA"/>
    <w:rsid w:val="00CC15F9"/>
    <w:rsid w:val="00CC1F93"/>
    <w:rsid w:val="00CC21E9"/>
    <w:rsid w:val="00CC22A3"/>
    <w:rsid w:val="00CC2F32"/>
    <w:rsid w:val="00CC343C"/>
    <w:rsid w:val="00CC3453"/>
    <w:rsid w:val="00CC34DF"/>
    <w:rsid w:val="00CC3A7E"/>
    <w:rsid w:val="00CC3AC9"/>
    <w:rsid w:val="00CC3E70"/>
    <w:rsid w:val="00CC426F"/>
    <w:rsid w:val="00CC4461"/>
    <w:rsid w:val="00CC4C1E"/>
    <w:rsid w:val="00CC5004"/>
    <w:rsid w:val="00CC54F7"/>
    <w:rsid w:val="00CC574D"/>
    <w:rsid w:val="00CC5B5D"/>
    <w:rsid w:val="00CC5C0F"/>
    <w:rsid w:val="00CC5D77"/>
    <w:rsid w:val="00CC6A6A"/>
    <w:rsid w:val="00CC6C69"/>
    <w:rsid w:val="00CC6D10"/>
    <w:rsid w:val="00CC6D8C"/>
    <w:rsid w:val="00CC6FC9"/>
    <w:rsid w:val="00CC733B"/>
    <w:rsid w:val="00CC7572"/>
    <w:rsid w:val="00CD01E9"/>
    <w:rsid w:val="00CD043C"/>
    <w:rsid w:val="00CD13F8"/>
    <w:rsid w:val="00CD164F"/>
    <w:rsid w:val="00CD2230"/>
    <w:rsid w:val="00CD23AD"/>
    <w:rsid w:val="00CD279D"/>
    <w:rsid w:val="00CD27BF"/>
    <w:rsid w:val="00CD2839"/>
    <w:rsid w:val="00CD29CC"/>
    <w:rsid w:val="00CD3115"/>
    <w:rsid w:val="00CD36C1"/>
    <w:rsid w:val="00CD440D"/>
    <w:rsid w:val="00CD4580"/>
    <w:rsid w:val="00CD481B"/>
    <w:rsid w:val="00CD48E1"/>
    <w:rsid w:val="00CD5B7F"/>
    <w:rsid w:val="00CD5D83"/>
    <w:rsid w:val="00CD6C5A"/>
    <w:rsid w:val="00CD7F68"/>
    <w:rsid w:val="00CE0101"/>
    <w:rsid w:val="00CE0261"/>
    <w:rsid w:val="00CE07F4"/>
    <w:rsid w:val="00CE0E4A"/>
    <w:rsid w:val="00CE1ADF"/>
    <w:rsid w:val="00CE24D3"/>
    <w:rsid w:val="00CE2869"/>
    <w:rsid w:val="00CE2AB5"/>
    <w:rsid w:val="00CE2BB2"/>
    <w:rsid w:val="00CE3830"/>
    <w:rsid w:val="00CE3B57"/>
    <w:rsid w:val="00CE3BDD"/>
    <w:rsid w:val="00CE3E50"/>
    <w:rsid w:val="00CE4411"/>
    <w:rsid w:val="00CE4D2A"/>
    <w:rsid w:val="00CE56BC"/>
    <w:rsid w:val="00CE5A0F"/>
    <w:rsid w:val="00CE5A9F"/>
    <w:rsid w:val="00CE5B82"/>
    <w:rsid w:val="00CE6EBA"/>
    <w:rsid w:val="00CE724F"/>
    <w:rsid w:val="00CE7266"/>
    <w:rsid w:val="00CE7395"/>
    <w:rsid w:val="00CE7AC8"/>
    <w:rsid w:val="00CE7F0C"/>
    <w:rsid w:val="00CF0C4D"/>
    <w:rsid w:val="00CF0DF4"/>
    <w:rsid w:val="00CF0F0F"/>
    <w:rsid w:val="00CF1138"/>
    <w:rsid w:val="00CF11A4"/>
    <w:rsid w:val="00CF12EA"/>
    <w:rsid w:val="00CF1D78"/>
    <w:rsid w:val="00CF2A33"/>
    <w:rsid w:val="00CF3599"/>
    <w:rsid w:val="00CF4547"/>
    <w:rsid w:val="00CF4C96"/>
    <w:rsid w:val="00CF570C"/>
    <w:rsid w:val="00CF6765"/>
    <w:rsid w:val="00CF693D"/>
    <w:rsid w:val="00CF7090"/>
    <w:rsid w:val="00CF79E8"/>
    <w:rsid w:val="00CF7B64"/>
    <w:rsid w:val="00D00098"/>
    <w:rsid w:val="00D00353"/>
    <w:rsid w:val="00D009F2"/>
    <w:rsid w:val="00D00C70"/>
    <w:rsid w:val="00D0122A"/>
    <w:rsid w:val="00D01981"/>
    <w:rsid w:val="00D01F8D"/>
    <w:rsid w:val="00D023DE"/>
    <w:rsid w:val="00D026CF"/>
    <w:rsid w:val="00D02978"/>
    <w:rsid w:val="00D02D55"/>
    <w:rsid w:val="00D030B1"/>
    <w:rsid w:val="00D0347D"/>
    <w:rsid w:val="00D034DD"/>
    <w:rsid w:val="00D03609"/>
    <w:rsid w:val="00D037FB"/>
    <w:rsid w:val="00D03AD3"/>
    <w:rsid w:val="00D03C56"/>
    <w:rsid w:val="00D03C7E"/>
    <w:rsid w:val="00D03D3F"/>
    <w:rsid w:val="00D04523"/>
    <w:rsid w:val="00D056C2"/>
    <w:rsid w:val="00D0610D"/>
    <w:rsid w:val="00D0613B"/>
    <w:rsid w:val="00D0652E"/>
    <w:rsid w:val="00D06568"/>
    <w:rsid w:val="00D06CC3"/>
    <w:rsid w:val="00D074B3"/>
    <w:rsid w:val="00D07D52"/>
    <w:rsid w:val="00D07D64"/>
    <w:rsid w:val="00D07F5C"/>
    <w:rsid w:val="00D10702"/>
    <w:rsid w:val="00D109EE"/>
    <w:rsid w:val="00D109EF"/>
    <w:rsid w:val="00D10E43"/>
    <w:rsid w:val="00D1148A"/>
    <w:rsid w:val="00D11853"/>
    <w:rsid w:val="00D12050"/>
    <w:rsid w:val="00D12471"/>
    <w:rsid w:val="00D12794"/>
    <w:rsid w:val="00D132D6"/>
    <w:rsid w:val="00D1691C"/>
    <w:rsid w:val="00D16EFA"/>
    <w:rsid w:val="00D170D1"/>
    <w:rsid w:val="00D17DB9"/>
    <w:rsid w:val="00D21341"/>
    <w:rsid w:val="00D2142F"/>
    <w:rsid w:val="00D2203D"/>
    <w:rsid w:val="00D227CA"/>
    <w:rsid w:val="00D22F62"/>
    <w:rsid w:val="00D23BE4"/>
    <w:rsid w:val="00D23EFB"/>
    <w:rsid w:val="00D2461F"/>
    <w:rsid w:val="00D24745"/>
    <w:rsid w:val="00D24C6B"/>
    <w:rsid w:val="00D253ED"/>
    <w:rsid w:val="00D25E01"/>
    <w:rsid w:val="00D26A89"/>
    <w:rsid w:val="00D26ED4"/>
    <w:rsid w:val="00D278E9"/>
    <w:rsid w:val="00D27A91"/>
    <w:rsid w:val="00D3034A"/>
    <w:rsid w:val="00D305AC"/>
    <w:rsid w:val="00D30F7C"/>
    <w:rsid w:val="00D31700"/>
    <w:rsid w:val="00D3186A"/>
    <w:rsid w:val="00D31A36"/>
    <w:rsid w:val="00D31E9C"/>
    <w:rsid w:val="00D327C2"/>
    <w:rsid w:val="00D32AEC"/>
    <w:rsid w:val="00D32DA1"/>
    <w:rsid w:val="00D32F5C"/>
    <w:rsid w:val="00D32FC5"/>
    <w:rsid w:val="00D33C0C"/>
    <w:rsid w:val="00D33EBA"/>
    <w:rsid w:val="00D34B89"/>
    <w:rsid w:val="00D350A9"/>
    <w:rsid w:val="00D35426"/>
    <w:rsid w:val="00D362E2"/>
    <w:rsid w:val="00D364F4"/>
    <w:rsid w:val="00D367EF"/>
    <w:rsid w:val="00D36830"/>
    <w:rsid w:val="00D36FEB"/>
    <w:rsid w:val="00D37779"/>
    <w:rsid w:val="00D37BE7"/>
    <w:rsid w:val="00D37E38"/>
    <w:rsid w:val="00D40351"/>
    <w:rsid w:val="00D40680"/>
    <w:rsid w:val="00D408E4"/>
    <w:rsid w:val="00D40B0D"/>
    <w:rsid w:val="00D4104F"/>
    <w:rsid w:val="00D4140F"/>
    <w:rsid w:val="00D41451"/>
    <w:rsid w:val="00D41B71"/>
    <w:rsid w:val="00D41D15"/>
    <w:rsid w:val="00D41D28"/>
    <w:rsid w:val="00D41DA4"/>
    <w:rsid w:val="00D421AB"/>
    <w:rsid w:val="00D4229D"/>
    <w:rsid w:val="00D422FF"/>
    <w:rsid w:val="00D42344"/>
    <w:rsid w:val="00D4265D"/>
    <w:rsid w:val="00D42798"/>
    <w:rsid w:val="00D42834"/>
    <w:rsid w:val="00D42D94"/>
    <w:rsid w:val="00D4345D"/>
    <w:rsid w:val="00D43543"/>
    <w:rsid w:val="00D44007"/>
    <w:rsid w:val="00D4433F"/>
    <w:rsid w:val="00D44591"/>
    <w:rsid w:val="00D447A7"/>
    <w:rsid w:val="00D44D32"/>
    <w:rsid w:val="00D451D7"/>
    <w:rsid w:val="00D455D8"/>
    <w:rsid w:val="00D457EA"/>
    <w:rsid w:val="00D45F84"/>
    <w:rsid w:val="00D46CA0"/>
    <w:rsid w:val="00D47216"/>
    <w:rsid w:val="00D47227"/>
    <w:rsid w:val="00D47319"/>
    <w:rsid w:val="00D4792E"/>
    <w:rsid w:val="00D47A28"/>
    <w:rsid w:val="00D47C01"/>
    <w:rsid w:val="00D47C6F"/>
    <w:rsid w:val="00D50094"/>
    <w:rsid w:val="00D50675"/>
    <w:rsid w:val="00D5089A"/>
    <w:rsid w:val="00D50F44"/>
    <w:rsid w:val="00D5164E"/>
    <w:rsid w:val="00D51ED7"/>
    <w:rsid w:val="00D526D1"/>
    <w:rsid w:val="00D52C25"/>
    <w:rsid w:val="00D5316E"/>
    <w:rsid w:val="00D53375"/>
    <w:rsid w:val="00D5337B"/>
    <w:rsid w:val="00D53A9F"/>
    <w:rsid w:val="00D545CB"/>
    <w:rsid w:val="00D549F2"/>
    <w:rsid w:val="00D54EF5"/>
    <w:rsid w:val="00D55269"/>
    <w:rsid w:val="00D55B1D"/>
    <w:rsid w:val="00D55BAA"/>
    <w:rsid w:val="00D55CA8"/>
    <w:rsid w:val="00D566DD"/>
    <w:rsid w:val="00D56C7F"/>
    <w:rsid w:val="00D60B35"/>
    <w:rsid w:val="00D615D4"/>
    <w:rsid w:val="00D61978"/>
    <w:rsid w:val="00D61AB0"/>
    <w:rsid w:val="00D61B37"/>
    <w:rsid w:val="00D61D7F"/>
    <w:rsid w:val="00D61E08"/>
    <w:rsid w:val="00D62188"/>
    <w:rsid w:val="00D62822"/>
    <w:rsid w:val="00D62EF8"/>
    <w:rsid w:val="00D63DB8"/>
    <w:rsid w:val="00D63EC5"/>
    <w:rsid w:val="00D6442E"/>
    <w:rsid w:val="00D645C8"/>
    <w:rsid w:val="00D64709"/>
    <w:rsid w:val="00D648F8"/>
    <w:rsid w:val="00D64EEC"/>
    <w:rsid w:val="00D651A0"/>
    <w:rsid w:val="00D6524A"/>
    <w:rsid w:val="00D65365"/>
    <w:rsid w:val="00D656CC"/>
    <w:rsid w:val="00D65FB4"/>
    <w:rsid w:val="00D6617C"/>
    <w:rsid w:val="00D6666F"/>
    <w:rsid w:val="00D6709D"/>
    <w:rsid w:val="00D67441"/>
    <w:rsid w:val="00D67764"/>
    <w:rsid w:val="00D67A7E"/>
    <w:rsid w:val="00D67D53"/>
    <w:rsid w:val="00D703C7"/>
    <w:rsid w:val="00D706E9"/>
    <w:rsid w:val="00D709A2"/>
    <w:rsid w:val="00D70A29"/>
    <w:rsid w:val="00D71273"/>
    <w:rsid w:val="00D712C0"/>
    <w:rsid w:val="00D715FC"/>
    <w:rsid w:val="00D717A2"/>
    <w:rsid w:val="00D71EAA"/>
    <w:rsid w:val="00D725A8"/>
    <w:rsid w:val="00D73360"/>
    <w:rsid w:val="00D73680"/>
    <w:rsid w:val="00D739B9"/>
    <w:rsid w:val="00D73F4A"/>
    <w:rsid w:val="00D745B0"/>
    <w:rsid w:val="00D746C0"/>
    <w:rsid w:val="00D748EE"/>
    <w:rsid w:val="00D74A99"/>
    <w:rsid w:val="00D74C85"/>
    <w:rsid w:val="00D7519A"/>
    <w:rsid w:val="00D7526D"/>
    <w:rsid w:val="00D75291"/>
    <w:rsid w:val="00D75A6B"/>
    <w:rsid w:val="00D760F1"/>
    <w:rsid w:val="00D76272"/>
    <w:rsid w:val="00D76319"/>
    <w:rsid w:val="00D76CA0"/>
    <w:rsid w:val="00D77506"/>
    <w:rsid w:val="00D8001B"/>
    <w:rsid w:val="00D80545"/>
    <w:rsid w:val="00D80C60"/>
    <w:rsid w:val="00D811FE"/>
    <w:rsid w:val="00D81928"/>
    <w:rsid w:val="00D8229C"/>
    <w:rsid w:val="00D82311"/>
    <w:rsid w:val="00D82CB4"/>
    <w:rsid w:val="00D8309F"/>
    <w:rsid w:val="00D834B3"/>
    <w:rsid w:val="00D8363F"/>
    <w:rsid w:val="00D83E7B"/>
    <w:rsid w:val="00D83E7E"/>
    <w:rsid w:val="00D83FF1"/>
    <w:rsid w:val="00D84782"/>
    <w:rsid w:val="00D848B9"/>
    <w:rsid w:val="00D85827"/>
    <w:rsid w:val="00D85C8B"/>
    <w:rsid w:val="00D86399"/>
    <w:rsid w:val="00D864C1"/>
    <w:rsid w:val="00D8688F"/>
    <w:rsid w:val="00D87394"/>
    <w:rsid w:val="00D874FA"/>
    <w:rsid w:val="00D8757A"/>
    <w:rsid w:val="00D87732"/>
    <w:rsid w:val="00D87888"/>
    <w:rsid w:val="00D87D3E"/>
    <w:rsid w:val="00D87F09"/>
    <w:rsid w:val="00D907A2"/>
    <w:rsid w:val="00D90860"/>
    <w:rsid w:val="00D9086D"/>
    <w:rsid w:val="00D90884"/>
    <w:rsid w:val="00D90A9B"/>
    <w:rsid w:val="00D90EC2"/>
    <w:rsid w:val="00D9121A"/>
    <w:rsid w:val="00D91304"/>
    <w:rsid w:val="00D91B21"/>
    <w:rsid w:val="00D91DA9"/>
    <w:rsid w:val="00D91F45"/>
    <w:rsid w:val="00D9281F"/>
    <w:rsid w:val="00D92F2C"/>
    <w:rsid w:val="00D9315E"/>
    <w:rsid w:val="00D93349"/>
    <w:rsid w:val="00D933E2"/>
    <w:rsid w:val="00D93673"/>
    <w:rsid w:val="00D93AD5"/>
    <w:rsid w:val="00D93C41"/>
    <w:rsid w:val="00D93F98"/>
    <w:rsid w:val="00D942A1"/>
    <w:rsid w:val="00D943FC"/>
    <w:rsid w:val="00D9548F"/>
    <w:rsid w:val="00D95658"/>
    <w:rsid w:val="00D95B9A"/>
    <w:rsid w:val="00D95C47"/>
    <w:rsid w:val="00D96BCF"/>
    <w:rsid w:val="00D96F47"/>
    <w:rsid w:val="00D96F6C"/>
    <w:rsid w:val="00D9725C"/>
    <w:rsid w:val="00D974A6"/>
    <w:rsid w:val="00D9794E"/>
    <w:rsid w:val="00DA01A8"/>
    <w:rsid w:val="00DA0A34"/>
    <w:rsid w:val="00DA0C25"/>
    <w:rsid w:val="00DA0C51"/>
    <w:rsid w:val="00DA1467"/>
    <w:rsid w:val="00DA15FE"/>
    <w:rsid w:val="00DA1FA2"/>
    <w:rsid w:val="00DA2B09"/>
    <w:rsid w:val="00DA2C0A"/>
    <w:rsid w:val="00DA317B"/>
    <w:rsid w:val="00DA3AC0"/>
    <w:rsid w:val="00DA4750"/>
    <w:rsid w:val="00DA4989"/>
    <w:rsid w:val="00DA4FA3"/>
    <w:rsid w:val="00DA54B5"/>
    <w:rsid w:val="00DA5622"/>
    <w:rsid w:val="00DA5A4C"/>
    <w:rsid w:val="00DA5B53"/>
    <w:rsid w:val="00DA5BDA"/>
    <w:rsid w:val="00DA5E45"/>
    <w:rsid w:val="00DA65DE"/>
    <w:rsid w:val="00DA6CAC"/>
    <w:rsid w:val="00DA7295"/>
    <w:rsid w:val="00DA7A6D"/>
    <w:rsid w:val="00DA7C99"/>
    <w:rsid w:val="00DA7DFA"/>
    <w:rsid w:val="00DB04B4"/>
    <w:rsid w:val="00DB083E"/>
    <w:rsid w:val="00DB112E"/>
    <w:rsid w:val="00DB121A"/>
    <w:rsid w:val="00DB1509"/>
    <w:rsid w:val="00DB175E"/>
    <w:rsid w:val="00DB1862"/>
    <w:rsid w:val="00DB1A4A"/>
    <w:rsid w:val="00DB1AD7"/>
    <w:rsid w:val="00DB1B63"/>
    <w:rsid w:val="00DB1F61"/>
    <w:rsid w:val="00DB2232"/>
    <w:rsid w:val="00DB236F"/>
    <w:rsid w:val="00DB2A53"/>
    <w:rsid w:val="00DB3E52"/>
    <w:rsid w:val="00DB51DC"/>
    <w:rsid w:val="00DB523C"/>
    <w:rsid w:val="00DB5644"/>
    <w:rsid w:val="00DB5B9C"/>
    <w:rsid w:val="00DB5E48"/>
    <w:rsid w:val="00DB60A8"/>
    <w:rsid w:val="00DB6F7E"/>
    <w:rsid w:val="00DB75EE"/>
    <w:rsid w:val="00DB7868"/>
    <w:rsid w:val="00DB7B9F"/>
    <w:rsid w:val="00DB7F4F"/>
    <w:rsid w:val="00DC0130"/>
    <w:rsid w:val="00DC04B2"/>
    <w:rsid w:val="00DC05B1"/>
    <w:rsid w:val="00DC08AE"/>
    <w:rsid w:val="00DC19D6"/>
    <w:rsid w:val="00DC1AC2"/>
    <w:rsid w:val="00DC1E93"/>
    <w:rsid w:val="00DC259A"/>
    <w:rsid w:val="00DC26AD"/>
    <w:rsid w:val="00DC2843"/>
    <w:rsid w:val="00DC28FB"/>
    <w:rsid w:val="00DC29FA"/>
    <w:rsid w:val="00DC316C"/>
    <w:rsid w:val="00DC3AE4"/>
    <w:rsid w:val="00DC3B5A"/>
    <w:rsid w:val="00DC405B"/>
    <w:rsid w:val="00DC40A7"/>
    <w:rsid w:val="00DC42AA"/>
    <w:rsid w:val="00DC42B0"/>
    <w:rsid w:val="00DC47F2"/>
    <w:rsid w:val="00DC4930"/>
    <w:rsid w:val="00DC4EF2"/>
    <w:rsid w:val="00DC4FBC"/>
    <w:rsid w:val="00DC503B"/>
    <w:rsid w:val="00DC5B98"/>
    <w:rsid w:val="00DC64EF"/>
    <w:rsid w:val="00DC6F60"/>
    <w:rsid w:val="00DC702A"/>
    <w:rsid w:val="00DC7B6B"/>
    <w:rsid w:val="00DC7E11"/>
    <w:rsid w:val="00DC7E77"/>
    <w:rsid w:val="00DD0A65"/>
    <w:rsid w:val="00DD1336"/>
    <w:rsid w:val="00DD1B3D"/>
    <w:rsid w:val="00DD22B8"/>
    <w:rsid w:val="00DD2332"/>
    <w:rsid w:val="00DD25B6"/>
    <w:rsid w:val="00DD2789"/>
    <w:rsid w:val="00DD27E8"/>
    <w:rsid w:val="00DD2D95"/>
    <w:rsid w:val="00DD2E70"/>
    <w:rsid w:val="00DD2F0F"/>
    <w:rsid w:val="00DD3268"/>
    <w:rsid w:val="00DD3941"/>
    <w:rsid w:val="00DD3D5D"/>
    <w:rsid w:val="00DD4CF0"/>
    <w:rsid w:val="00DD5193"/>
    <w:rsid w:val="00DD5289"/>
    <w:rsid w:val="00DD54A1"/>
    <w:rsid w:val="00DD5814"/>
    <w:rsid w:val="00DD5CBA"/>
    <w:rsid w:val="00DD5D51"/>
    <w:rsid w:val="00DD6399"/>
    <w:rsid w:val="00DD710D"/>
    <w:rsid w:val="00DD79BB"/>
    <w:rsid w:val="00DE0BA8"/>
    <w:rsid w:val="00DE1789"/>
    <w:rsid w:val="00DE2263"/>
    <w:rsid w:val="00DE2347"/>
    <w:rsid w:val="00DE2B94"/>
    <w:rsid w:val="00DE32B8"/>
    <w:rsid w:val="00DE381A"/>
    <w:rsid w:val="00DE3F47"/>
    <w:rsid w:val="00DE423C"/>
    <w:rsid w:val="00DE43D8"/>
    <w:rsid w:val="00DE4D5D"/>
    <w:rsid w:val="00DE4FE4"/>
    <w:rsid w:val="00DE502F"/>
    <w:rsid w:val="00DE53EC"/>
    <w:rsid w:val="00DE5464"/>
    <w:rsid w:val="00DE5C8B"/>
    <w:rsid w:val="00DE6083"/>
    <w:rsid w:val="00DE67C0"/>
    <w:rsid w:val="00DE67F0"/>
    <w:rsid w:val="00DE6DE0"/>
    <w:rsid w:val="00DE75CE"/>
    <w:rsid w:val="00DE7DDB"/>
    <w:rsid w:val="00DF01F0"/>
    <w:rsid w:val="00DF08DE"/>
    <w:rsid w:val="00DF0D11"/>
    <w:rsid w:val="00DF0F8C"/>
    <w:rsid w:val="00DF108C"/>
    <w:rsid w:val="00DF122D"/>
    <w:rsid w:val="00DF1EF4"/>
    <w:rsid w:val="00DF284E"/>
    <w:rsid w:val="00DF37C6"/>
    <w:rsid w:val="00DF3DDE"/>
    <w:rsid w:val="00DF3E28"/>
    <w:rsid w:val="00DF4B0D"/>
    <w:rsid w:val="00DF4C8D"/>
    <w:rsid w:val="00DF5024"/>
    <w:rsid w:val="00DF511A"/>
    <w:rsid w:val="00DF5A1F"/>
    <w:rsid w:val="00DF5D6C"/>
    <w:rsid w:val="00DF5EE0"/>
    <w:rsid w:val="00DF6575"/>
    <w:rsid w:val="00DF6589"/>
    <w:rsid w:val="00DF6D43"/>
    <w:rsid w:val="00DF6D4B"/>
    <w:rsid w:val="00DF73D4"/>
    <w:rsid w:val="00DF7522"/>
    <w:rsid w:val="00DF7742"/>
    <w:rsid w:val="00DF7884"/>
    <w:rsid w:val="00DF7A9B"/>
    <w:rsid w:val="00DF7AC0"/>
    <w:rsid w:val="00DF7C6F"/>
    <w:rsid w:val="00E00C51"/>
    <w:rsid w:val="00E00F77"/>
    <w:rsid w:val="00E01410"/>
    <w:rsid w:val="00E014B0"/>
    <w:rsid w:val="00E016B2"/>
    <w:rsid w:val="00E019A1"/>
    <w:rsid w:val="00E01A5A"/>
    <w:rsid w:val="00E01A7F"/>
    <w:rsid w:val="00E01D5D"/>
    <w:rsid w:val="00E01EBE"/>
    <w:rsid w:val="00E025E9"/>
    <w:rsid w:val="00E02847"/>
    <w:rsid w:val="00E02BD2"/>
    <w:rsid w:val="00E02D2F"/>
    <w:rsid w:val="00E02FB7"/>
    <w:rsid w:val="00E03364"/>
    <w:rsid w:val="00E03951"/>
    <w:rsid w:val="00E03E98"/>
    <w:rsid w:val="00E04054"/>
    <w:rsid w:val="00E04C62"/>
    <w:rsid w:val="00E05244"/>
    <w:rsid w:val="00E05823"/>
    <w:rsid w:val="00E05D0A"/>
    <w:rsid w:val="00E05D75"/>
    <w:rsid w:val="00E05E5E"/>
    <w:rsid w:val="00E0674F"/>
    <w:rsid w:val="00E067B0"/>
    <w:rsid w:val="00E06D60"/>
    <w:rsid w:val="00E0788E"/>
    <w:rsid w:val="00E07D30"/>
    <w:rsid w:val="00E1005E"/>
    <w:rsid w:val="00E10450"/>
    <w:rsid w:val="00E10A91"/>
    <w:rsid w:val="00E10EE2"/>
    <w:rsid w:val="00E110F8"/>
    <w:rsid w:val="00E113CD"/>
    <w:rsid w:val="00E11E40"/>
    <w:rsid w:val="00E1203D"/>
    <w:rsid w:val="00E12361"/>
    <w:rsid w:val="00E12430"/>
    <w:rsid w:val="00E12819"/>
    <w:rsid w:val="00E129AD"/>
    <w:rsid w:val="00E12C03"/>
    <w:rsid w:val="00E12F58"/>
    <w:rsid w:val="00E135FE"/>
    <w:rsid w:val="00E13DC0"/>
    <w:rsid w:val="00E1403D"/>
    <w:rsid w:val="00E1425E"/>
    <w:rsid w:val="00E147C5"/>
    <w:rsid w:val="00E1489E"/>
    <w:rsid w:val="00E14DD3"/>
    <w:rsid w:val="00E14DF9"/>
    <w:rsid w:val="00E15041"/>
    <w:rsid w:val="00E15446"/>
    <w:rsid w:val="00E15B0D"/>
    <w:rsid w:val="00E15D75"/>
    <w:rsid w:val="00E16084"/>
    <w:rsid w:val="00E16436"/>
    <w:rsid w:val="00E16856"/>
    <w:rsid w:val="00E1697A"/>
    <w:rsid w:val="00E16CEA"/>
    <w:rsid w:val="00E16D52"/>
    <w:rsid w:val="00E16FA6"/>
    <w:rsid w:val="00E17160"/>
    <w:rsid w:val="00E17342"/>
    <w:rsid w:val="00E17CE9"/>
    <w:rsid w:val="00E17F7C"/>
    <w:rsid w:val="00E203CA"/>
    <w:rsid w:val="00E20627"/>
    <w:rsid w:val="00E2069A"/>
    <w:rsid w:val="00E2080A"/>
    <w:rsid w:val="00E2147F"/>
    <w:rsid w:val="00E215BF"/>
    <w:rsid w:val="00E215D8"/>
    <w:rsid w:val="00E216F0"/>
    <w:rsid w:val="00E21B37"/>
    <w:rsid w:val="00E21BC4"/>
    <w:rsid w:val="00E233D0"/>
    <w:rsid w:val="00E238A9"/>
    <w:rsid w:val="00E2400A"/>
    <w:rsid w:val="00E2413E"/>
    <w:rsid w:val="00E242E7"/>
    <w:rsid w:val="00E243E8"/>
    <w:rsid w:val="00E24B5B"/>
    <w:rsid w:val="00E251DD"/>
    <w:rsid w:val="00E25671"/>
    <w:rsid w:val="00E25818"/>
    <w:rsid w:val="00E25B6D"/>
    <w:rsid w:val="00E261BA"/>
    <w:rsid w:val="00E265D1"/>
    <w:rsid w:val="00E27032"/>
    <w:rsid w:val="00E27FA8"/>
    <w:rsid w:val="00E31C32"/>
    <w:rsid w:val="00E31DE6"/>
    <w:rsid w:val="00E31F34"/>
    <w:rsid w:val="00E3251C"/>
    <w:rsid w:val="00E32B05"/>
    <w:rsid w:val="00E32DFC"/>
    <w:rsid w:val="00E32F8E"/>
    <w:rsid w:val="00E330FE"/>
    <w:rsid w:val="00E33658"/>
    <w:rsid w:val="00E33867"/>
    <w:rsid w:val="00E3453D"/>
    <w:rsid w:val="00E34696"/>
    <w:rsid w:val="00E348FA"/>
    <w:rsid w:val="00E34D10"/>
    <w:rsid w:val="00E35220"/>
    <w:rsid w:val="00E35CFB"/>
    <w:rsid w:val="00E35E3D"/>
    <w:rsid w:val="00E36091"/>
    <w:rsid w:val="00E36664"/>
    <w:rsid w:val="00E3676D"/>
    <w:rsid w:val="00E370EE"/>
    <w:rsid w:val="00E372CB"/>
    <w:rsid w:val="00E37392"/>
    <w:rsid w:val="00E378CC"/>
    <w:rsid w:val="00E378EE"/>
    <w:rsid w:val="00E37C39"/>
    <w:rsid w:val="00E40023"/>
    <w:rsid w:val="00E40168"/>
    <w:rsid w:val="00E405EC"/>
    <w:rsid w:val="00E40AD3"/>
    <w:rsid w:val="00E40B26"/>
    <w:rsid w:val="00E40F43"/>
    <w:rsid w:val="00E412C6"/>
    <w:rsid w:val="00E4140B"/>
    <w:rsid w:val="00E41480"/>
    <w:rsid w:val="00E42292"/>
    <w:rsid w:val="00E423FE"/>
    <w:rsid w:val="00E428DA"/>
    <w:rsid w:val="00E43165"/>
    <w:rsid w:val="00E433B5"/>
    <w:rsid w:val="00E43AF4"/>
    <w:rsid w:val="00E43F41"/>
    <w:rsid w:val="00E4417C"/>
    <w:rsid w:val="00E44A64"/>
    <w:rsid w:val="00E45013"/>
    <w:rsid w:val="00E450E3"/>
    <w:rsid w:val="00E45D75"/>
    <w:rsid w:val="00E465D6"/>
    <w:rsid w:val="00E46693"/>
    <w:rsid w:val="00E46ACF"/>
    <w:rsid w:val="00E46C1F"/>
    <w:rsid w:val="00E46D0D"/>
    <w:rsid w:val="00E47112"/>
    <w:rsid w:val="00E4755A"/>
    <w:rsid w:val="00E47B9A"/>
    <w:rsid w:val="00E47DDF"/>
    <w:rsid w:val="00E47E1A"/>
    <w:rsid w:val="00E5028E"/>
    <w:rsid w:val="00E50DB2"/>
    <w:rsid w:val="00E510E1"/>
    <w:rsid w:val="00E511A7"/>
    <w:rsid w:val="00E513AF"/>
    <w:rsid w:val="00E516C5"/>
    <w:rsid w:val="00E5247A"/>
    <w:rsid w:val="00E527A0"/>
    <w:rsid w:val="00E528E9"/>
    <w:rsid w:val="00E52CC0"/>
    <w:rsid w:val="00E52DC5"/>
    <w:rsid w:val="00E5304D"/>
    <w:rsid w:val="00E53288"/>
    <w:rsid w:val="00E54247"/>
    <w:rsid w:val="00E550E3"/>
    <w:rsid w:val="00E555CA"/>
    <w:rsid w:val="00E55955"/>
    <w:rsid w:val="00E55A44"/>
    <w:rsid w:val="00E55CE9"/>
    <w:rsid w:val="00E55F83"/>
    <w:rsid w:val="00E563CF"/>
    <w:rsid w:val="00E565C0"/>
    <w:rsid w:val="00E56FAD"/>
    <w:rsid w:val="00E57A7C"/>
    <w:rsid w:val="00E607B3"/>
    <w:rsid w:val="00E60858"/>
    <w:rsid w:val="00E609AA"/>
    <w:rsid w:val="00E61244"/>
    <w:rsid w:val="00E612DF"/>
    <w:rsid w:val="00E61495"/>
    <w:rsid w:val="00E6192C"/>
    <w:rsid w:val="00E61C45"/>
    <w:rsid w:val="00E61D0C"/>
    <w:rsid w:val="00E62488"/>
    <w:rsid w:val="00E62786"/>
    <w:rsid w:val="00E62A33"/>
    <w:rsid w:val="00E631BE"/>
    <w:rsid w:val="00E63588"/>
    <w:rsid w:val="00E63673"/>
    <w:rsid w:val="00E63690"/>
    <w:rsid w:val="00E639D5"/>
    <w:rsid w:val="00E6451C"/>
    <w:rsid w:val="00E646AE"/>
    <w:rsid w:val="00E647FB"/>
    <w:rsid w:val="00E64B8A"/>
    <w:rsid w:val="00E65C74"/>
    <w:rsid w:val="00E65DF4"/>
    <w:rsid w:val="00E6603D"/>
    <w:rsid w:val="00E6607A"/>
    <w:rsid w:val="00E66392"/>
    <w:rsid w:val="00E663A9"/>
    <w:rsid w:val="00E66AB9"/>
    <w:rsid w:val="00E66D2F"/>
    <w:rsid w:val="00E66F59"/>
    <w:rsid w:val="00E67279"/>
    <w:rsid w:val="00E67D7C"/>
    <w:rsid w:val="00E67DA1"/>
    <w:rsid w:val="00E67DDF"/>
    <w:rsid w:val="00E71389"/>
    <w:rsid w:val="00E7144D"/>
    <w:rsid w:val="00E71578"/>
    <w:rsid w:val="00E71C85"/>
    <w:rsid w:val="00E71EC6"/>
    <w:rsid w:val="00E722F2"/>
    <w:rsid w:val="00E72FF6"/>
    <w:rsid w:val="00E7313B"/>
    <w:rsid w:val="00E736AB"/>
    <w:rsid w:val="00E73D3B"/>
    <w:rsid w:val="00E7405F"/>
    <w:rsid w:val="00E740BD"/>
    <w:rsid w:val="00E74174"/>
    <w:rsid w:val="00E74323"/>
    <w:rsid w:val="00E74379"/>
    <w:rsid w:val="00E74509"/>
    <w:rsid w:val="00E74C95"/>
    <w:rsid w:val="00E76489"/>
    <w:rsid w:val="00E76B61"/>
    <w:rsid w:val="00E77044"/>
    <w:rsid w:val="00E77F48"/>
    <w:rsid w:val="00E80243"/>
    <w:rsid w:val="00E80AF6"/>
    <w:rsid w:val="00E80E31"/>
    <w:rsid w:val="00E811EA"/>
    <w:rsid w:val="00E81F0D"/>
    <w:rsid w:val="00E82001"/>
    <w:rsid w:val="00E82152"/>
    <w:rsid w:val="00E8275E"/>
    <w:rsid w:val="00E82965"/>
    <w:rsid w:val="00E82A05"/>
    <w:rsid w:val="00E82B4D"/>
    <w:rsid w:val="00E82C85"/>
    <w:rsid w:val="00E83371"/>
    <w:rsid w:val="00E83D55"/>
    <w:rsid w:val="00E84B18"/>
    <w:rsid w:val="00E851ED"/>
    <w:rsid w:val="00E8532F"/>
    <w:rsid w:val="00E85392"/>
    <w:rsid w:val="00E85921"/>
    <w:rsid w:val="00E8634F"/>
    <w:rsid w:val="00E86A86"/>
    <w:rsid w:val="00E875B2"/>
    <w:rsid w:val="00E87795"/>
    <w:rsid w:val="00E879A8"/>
    <w:rsid w:val="00E87C88"/>
    <w:rsid w:val="00E87E37"/>
    <w:rsid w:val="00E90459"/>
    <w:rsid w:val="00E905B8"/>
    <w:rsid w:val="00E90F36"/>
    <w:rsid w:val="00E913CF"/>
    <w:rsid w:val="00E91742"/>
    <w:rsid w:val="00E91805"/>
    <w:rsid w:val="00E9196D"/>
    <w:rsid w:val="00E92408"/>
    <w:rsid w:val="00E92572"/>
    <w:rsid w:val="00E92A9A"/>
    <w:rsid w:val="00E93A56"/>
    <w:rsid w:val="00E943B5"/>
    <w:rsid w:val="00E947AC"/>
    <w:rsid w:val="00E94D90"/>
    <w:rsid w:val="00E95454"/>
    <w:rsid w:val="00E95636"/>
    <w:rsid w:val="00E9612F"/>
    <w:rsid w:val="00E966A7"/>
    <w:rsid w:val="00E96DD6"/>
    <w:rsid w:val="00E973B9"/>
    <w:rsid w:val="00E979B9"/>
    <w:rsid w:val="00E979F4"/>
    <w:rsid w:val="00E97ACA"/>
    <w:rsid w:val="00E97BF0"/>
    <w:rsid w:val="00EA0641"/>
    <w:rsid w:val="00EA07F7"/>
    <w:rsid w:val="00EA0B04"/>
    <w:rsid w:val="00EA0C0C"/>
    <w:rsid w:val="00EA0DD3"/>
    <w:rsid w:val="00EA0E45"/>
    <w:rsid w:val="00EA0F63"/>
    <w:rsid w:val="00EA1118"/>
    <w:rsid w:val="00EA11D6"/>
    <w:rsid w:val="00EA14DE"/>
    <w:rsid w:val="00EA18EC"/>
    <w:rsid w:val="00EA19EB"/>
    <w:rsid w:val="00EA1C12"/>
    <w:rsid w:val="00EA1F9D"/>
    <w:rsid w:val="00EA28CA"/>
    <w:rsid w:val="00EA2AC1"/>
    <w:rsid w:val="00EA3AEE"/>
    <w:rsid w:val="00EA3B9F"/>
    <w:rsid w:val="00EA3D50"/>
    <w:rsid w:val="00EA4795"/>
    <w:rsid w:val="00EA49D0"/>
    <w:rsid w:val="00EA4CDD"/>
    <w:rsid w:val="00EA5555"/>
    <w:rsid w:val="00EA5587"/>
    <w:rsid w:val="00EA559A"/>
    <w:rsid w:val="00EA59E1"/>
    <w:rsid w:val="00EA5B1E"/>
    <w:rsid w:val="00EA5DAA"/>
    <w:rsid w:val="00EA68CA"/>
    <w:rsid w:val="00EA696C"/>
    <w:rsid w:val="00EA6BE9"/>
    <w:rsid w:val="00EA6E3F"/>
    <w:rsid w:val="00EA707C"/>
    <w:rsid w:val="00EA7180"/>
    <w:rsid w:val="00EA73FD"/>
    <w:rsid w:val="00EA7708"/>
    <w:rsid w:val="00EA7E42"/>
    <w:rsid w:val="00EB048D"/>
    <w:rsid w:val="00EB06BB"/>
    <w:rsid w:val="00EB06C4"/>
    <w:rsid w:val="00EB0D80"/>
    <w:rsid w:val="00EB0F81"/>
    <w:rsid w:val="00EB1182"/>
    <w:rsid w:val="00EB129C"/>
    <w:rsid w:val="00EB15DE"/>
    <w:rsid w:val="00EB1B46"/>
    <w:rsid w:val="00EB2396"/>
    <w:rsid w:val="00EB25E7"/>
    <w:rsid w:val="00EB2CCB"/>
    <w:rsid w:val="00EB3491"/>
    <w:rsid w:val="00EB3982"/>
    <w:rsid w:val="00EB3A06"/>
    <w:rsid w:val="00EB3F37"/>
    <w:rsid w:val="00EB3F83"/>
    <w:rsid w:val="00EB3FB0"/>
    <w:rsid w:val="00EB3FCD"/>
    <w:rsid w:val="00EB40D2"/>
    <w:rsid w:val="00EB47EC"/>
    <w:rsid w:val="00EB49AC"/>
    <w:rsid w:val="00EB4C87"/>
    <w:rsid w:val="00EB4DE1"/>
    <w:rsid w:val="00EB5377"/>
    <w:rsid w:val="00EB590B"/>
    <w:rsid w:val="00EB5914"/>
    <w:rsid w:val="00EB5CA1"/>
    <w:rsid w:val="00EB6518"/>
    <w:rsid w:val="00EB65CB"/>
    <w:rsid w:val="00EB6DAD"/>
    <w:rsid w:val="00EB728A"/>
    <w:rsid w:val="00EB7C6D"/>
    <w:rsid w:val="00EB7EB6"/>
    <w:rsid w:val="00EC0094"/>
    <w:rsid w:val="00EC04CC"/>
    <w:rsid w:val="00EC07AD"/>
    <w:rsid w:val="00EC083F"/>
    <w:rsid w:val="00EC0B24"/>
    <w:rsid w:val="00EC10CC"/>
    <w:rsid w:val="00EC12A5"/>
    <w:rsid w:val="00EC1807"/>
    <w:rsid w:val="00EC1A1A"/>
    <w:rsid w:val="00EC1EB9"/>
    <w:rsid w:val="00EC20EA"/>
    <w:rsid w:val="00EC218E"/>
    <w:rsid w:val="00EC28B4"/>
    <w:rsid w:val="00EC2A7F"/>
    <w:rsid w:val="00EC2D8D"/>
    <w:rsid w:val="00EC3341"/>
    <w:rsid w:val="00EC33A9"/>
    <w:rsid w:val="00EC38B3"/>
    <w:rsid w:val="00EC3B05"/>
    <w:rsid w:val="00EC3F52"/>
    <w:rsid w:val="00EC427C"/>
    <w:rsid w:val="00EC442B"/>
    <w:rsid w:val="00EC4FE8"/>
    <w:rsid w:val="00EC52C8"/>
    <w:rsid w:val="00EC554F"/>
    <w:rsid w:val="00EC5B1F"/>
    <w:rsid w:val="00EC639C"/>
    <w:rsid w:val="00EC6619"/>
    <w:rsid w:val="00EC6E8B"/>
    <w:rsid w:val="00EC6F13"/>
    <w:rsid w:val="00EC71E0"/>
    <w:rsid w:val="00EC7604"/>
    <w:rsid w:val="00EC7965"/>
    <w:rsid w:val="00EC7EAB"/>
    <w:rsid w:val="00EC7FE9"/>
    <w:rsid w:val="00ED032B"/>
    <w:rsid w:val="00ED0860"/>
    <w:rsid w:val="00ED1615"/>
    <w:rsid w:val="00ED19EF"/>
    <w:rsid w:val="00ED1B53"/>
    <w:rsid w:val="00ED272C"/>
    <w:rsid w:val="00ED2CDE"/>
    <w:rsid w:val="00ED3954"/>
    <w:rsid w:val="00ED42C6"/>
    <w:rsid w:val="00ED4359"/>
    <w:rsid w:val="00ED490E"/>
    <w:rsid w:val="00ED49AA"/>
    <w:rsid w:val="00ED4E60"/>
    <w:rsid w:val="00ED4E7C"/>
    <w:rsid w:val="00ED6177"/>
    <w:rsid w:val="00ED6BD2"/>
    <w:rsid w:val="00ED6CF1"/>
    <w:rsid w:val="00ED77AE"/>
    <w:rsid w:val="00ED7913"/>
    <w:rsid w:val="00EE0C9F"/>
    <w:rsid w:val="00EE0E9D"/>
    <w:rsid w:val="00EE1044"/>
    <w:rsid w:val="00EE137B"/>
    <w:rsid w:val="00EE17A9"/>
    <w:rsid w:val="00EE19D3"/>
    <w:rsid w:val="00EE1C48"/>
    <w:rsid w:val="00EE1FB4"/>
    <w:rsid w:val="00EE2845"/>
    <w:rsid w:val="00EE2D16"/>
    <w:rsid w:val="00EE2D48"/>
    <w:rsid w:val="00EE30C8"/>
    <w:rsid w:val="00EE30C9"/>
    <w:rsid w:val="00EE361F"/>
    <w:rsid w:val="00EE3678"/>
    <w:rsid w:val="00EE48D7"/>
    <w:rsid w:val="00EE4CE1"/>
    <w:rsid w:val="00EE5052"/>
    <w:rsid w:val="00EE5167"/>
    <w:rsid w:val="00EE57B7"/>
    <w:rsid w:val="00EE5A1B"/>
    <w:rsid w:val="00EE5A5D"/>
    <w:rsid w:val="00EE6152"/>
    <w:rsid w:val="00EE633E"/>
    <w:rsid w:val="00EE6352"/>
    <w:rsid w:val="00EE6CD9"/>
    <w:rsid w:val="00EE7885"/>
    <w:rsid w:val="00EE788B"/>
    <w:rsid w:val="00EE7ADF"/>
    <w:rsid w:val="00EE7B8F"/>
    <w:rsid w:val="00EF04D7"/>
    <w:rsid w:val="00EF076A"/>
    <w:rsid w:val="00EF14A6"/>
    <w:rsid w:val="00EF1989"/>
    <w:rsid w:val="00EF233F"/>
    <w:rsid w:val="00EF26CC"/>
    <w:rsid w:val="00EF27AD"/>
    <w:rsid w:val="00EF286B"/>
    <w:rsid w:val="00EF2C46"/>
    <w:rsid w:val="00EF331D"/>
    <w:rsid w:val="00EF3A0C"/>
    <w:rsid w:val="00EF3F2C"/>
    <w:rsid w:val="00EF44B1"/>
    <w:rsid w:val="00EF4737"/>
    <w:rsid w:val="00EF48A7"/>
    <w:rsid w:val="00EF4A6A"/>
    <w:rsid w:val="00EF4D15"/>
    <w:rsid w:val="00EF4FBA"/>
    <w:rsid w:val="00EF53EA"/>
    <w:rsid w:val="00EF5519"/>
    <w:rsid w:val="00EF5604"/>
    <w:rsid w:val="00EF56E5"/>
    <w:rsid w:val="00EF59A8"/>
    <w:rsid w:val="00EF5B70"/>
    <w:rsid w:val="00EF5D96"/>
    <w:rsid w:val="00EF5DAA"/>
    <w:rsid w:val="00EF67E7"/>
    <w:rsid w:val="00EF6A64"/>
    <w:rsid w:val="00EF6AD4"/>
    <w:rsid w:val="00EF6C84"/>
    <w:rsid w:val="00EF6D10"/>
    <w:rsid w:val="00EF76CD"/>
    <w:rsid w:val="00EF78B0"/>
    <w:rsid w:val="00EF7E9C"/>
    <w:rsid w:val="00F000D7"/>
    <w:rsid w:val="00F001B6"/>
    <w:rsid w:val="00F00254"/>
    <w:rsid w:val="00F0054C"/>
    <w:rsid w:val="00F00666"/>
    <w:rsid w:val="00F006F6"/>
    <w:rsid w:val="00F00BCC"/>
    <w:rsid w:val="00F00CBC"/>
    <w:rsid w:val="00F00FD8"/>
    <w:rsid w:val="00F0100D"/>
    <w:rsid w:val="00F01109"/>
    <w:rsid w:val="00F018AB"/>
    <w:rsid w:val="00F01ECA"/>
    <w:rsid w:val="00F02078"/>
    <w:rsid w:val="00F026D6"/>
    <w:rsid w:val="00F02C60"/>
    <w:rsid w:val="00F02F32"/>
    <w:rsid w:val="00F02F78"/>
    <w:rsid w:val="00F040AA"/>
    <w:rsid w:val="00F04356"/>
    <w:rsid w:val="00F0487B"/>
    <w:rsid w:val="00F04926"/>
    <w:rsid w:val="00F051EB"/>
    <w:rsid w:val="00F05212"/>
    <w:rsid w:val="00F058E5"/>
    <w:rsid w:val="00F05A92"/>
    <w:rsid w:val="00F0607A"/>
    <w:rsid w:val="00F06A23"/>
    <w:rsid w:val="00F06CA6"/>
    <w:rsid w:val="00F07640"/>
    <w:rsid w:val="00F07938"/>
    <w:rsid w:val="00F0795A"/>
    <w:rsid w:val="00F10AAB"/>
    <w:rsid w:val="00F1111A"/>
    <w:rsid w:val="00F11155"/>
    <w:rsid w:val="00F118CC"/>
    <w:rsid w:val="00F1192C"/>
    <w:rsid w:val="00F1258A"/>
    <w:rsid w:val="00F12E75"/>
    <w:rsid w:val="00F13BE8"/>
    <w:rsid w:val="00F145DD"/>
    <w:rsid w:val="00F14CEA"/>
    <w:rsid w:val="00F158EA"/>
    <w:rsid w:val="00F16153"/>
    <w:rsid w:val="00F162FD"/>
    <w:rsid w:val="00F167AE"/>
    <w:rsid w:val="00F16920"/>
    <w:rsid w:val="00F16EBC"/>
    <w:rsid w:val="00F17030"/>
    <w:rsid w:val="00F17985"/>
    <w:rsid w:val="00F17DDE"/>
    <w:rsid w:val="00F17F90"/>
    <w:rsid w:val="00F205CF"/>
    <w:rsid w:val="00F20906"/>
    <w:rsid w:val="00F2106A"/>
    <w:rsid w:val="00F2119F"/>
    <w:rsid w:val="00F2154C"/>
    <w:rsid w:val="00F217A7"/>
    <w:rsid w:val="00F21862"/>
    <w:rsid w:val="00F219EE"/>
    <w:rsid w:val="00F21A62"/>
    <w:rsid w:val="00F21A74"/>
    <w:rsid w:val="00F21DB6"/>
    <w:rsid w:val="00F21F44"/>
    <w:rsid w:val="00F221B7"/>
    <w:rsid w:val="00F22BF2"/>
    <w:rsid w:val="00F22E78"/>
    <w:rsid w:val="00F22E80"/>
    <w:rsid w:val="00F23967"/>
    <w:rsid w:val="00F23B30"/>
    <w:rsid w:val="00F24AC4"/>
    <w:rsid w:val="00F255E0"/>
    <w:rsid w:val="00F25637"/>
    <w:rsid w:val="00F25CCD"/>
    <w:rsid w:val="00F26BC4"/>
    <w:rsid w:val="00F271BB"/>
    <w:rsid w:val="00F27530"/>
    <w:rsid w:val="00F27A99"/>
    <w:rsid w:val="00F27ED3"/>
    <w:rsid w:val="00F30096"/>
    <w:rsid w:val="00F31461"/>
    <w:rsid w:val="00F3167A"/>
    <w:rsid w:val="00F321D1"/>
    <w:rsid w:val="00F322FA"/>
    <w:rsid w:val="00F3279D"/>
    <w:rsid w:val="00F328EB"/>
    <w:rsid w:val="00F32BD1"/>
    <w:rsid w:val="00F32D64"/>
    <w:rsid w:val="00F33624"/>
    <w:rsid w:val="00F33BA3"/>
    <w:rsid w:val="00F33E79"/>
    <w:rsid w:val="00F346A4"/>
    <w:rsid w:val="00F34803"/>
    <w:rsid w:val="00F34A94"/>
    <w:rsid w:val="00F34C37"/>
    <w:rsid w:val="00F34C5E"/>
    <w:rsid w:val="00F352B1"/>
    <w:rsid w:val="00F35432"/>
    <w:rsid w:val="00F35819"/>
    <w:rsid w:val="00F35D31"/>
    <w:rsid w:val="00F35EE3"/>
    <w:rsid w:val="00F36442"/>
    <w:rsid w:val="00F364AD"/>
    <w:rsid w:val="00F364D1"/>
    <w:rsid w:val="00F36678"/>
    <w:rsid w:val="00F368CD"/>
    <w:rsid w:val="00F36E75"/>
    <w:rsid w:val="00F37F2A"/>
    <w:rsid w:val="00F4002E"/>
    <w:rsid w:val="00F40481"/>
    <w:rsid w:val="00F4056B"/>
    <w:rsid w:val="00F4065C"/>
    <w:rsid w:val="00F40FAE"/>
    <w:rsid w:val="00F41C41"/>
    <w:rsid w:val="00F41E4A"/>
    <w:rsid w:val="00F4264A"/>
    <w:rsid w:val="00F42697"/>
    <w:rsid w:val="00F4281F"/>
    <w:rsid w:val="00F4299A"/>
    <w:rsid w:val="00F42AB6"/>
    <w:rsid w:val="00F42ED6"/>
    <w:rsid w:val="00F432A3"/>
    <w:rsid w:val="00F43A2B"/>
    <w:rsid w:val="00F44084"/>
    <w:rsid w:val="00F441A1"/>
    <w:rsid w:val="00F44A79"/>
    <w:rsid w:val="00F44E07"/>
    <w:rsid w:val="00F451B8"/>
    <w:rsid w:val="00F45567"/>
    <w:rsid w:val="00F45F93"/>
    <w:rsid w:val="00F46985"/>
    <w:rsid w:val="00F46D70"/>
    <w:rsid w:val="00F46EAD"/>
    <w:rsid w:val="00F4721E"/>
    <w:rsid w:val="00F47627"/>
    <w:rsid w:val="00F478E8"/>
    <w:rsid w:val="00F47D6E"/>
    <w:rsid w:val="00F47EF4"/>
    <w:rsid w:val="00F50480"/>
    <w:rsid w:val="00F50E11"/>
    <w:rsid w:val="00F50F84"/>
    <w:rsid w:val="00F50FB3"/>
    <w:rsid w:val="00F510DD"/>
    <w:rsid w:val="00F5142E"/>
    <w:rsid w:val="00F5155F"/>
    <w:rsid w:val="00F516E3"/>
    <w:rsid w:val="00F51856"/>
    <w:rsid w:val="00F51BA9"/>
    <w:rsid w:val="00F51D4E"/>
    <w:rsid w:val="00F52006"/>
    <w:rsid w:val="00F5240A"/>
    <w:rsid w:val="00F52B60"/>
    <w:rsid w:val="00F52BA5"/>
    <w:rsid w:val="00F5395F"/>
    <w:rsid w:val="00F543DE"/>
    <w:rsid w:val="00F547E0"/>
    <w:rsid w:val="00F54F17"/>
    <w:rsid w:val="00F54FD2"/>
    <w:rsid w:val="00F5514F"/>
    <w:rsid w:val="00F55648"/>
    <w:rsid w:val="00F56108"/>
    <w:rsid w:val="00F571EE"/>
    <w:rsid w:val="00F572D1"/>
    <w:rsid w:val="00F57388"/>
    <w:rsid w:val="00F5753B"/>
    <w:rsid w:val="00F576B9"/>
    <w:rsid w:val="00F578FD"/>
    <w:rsid w:val="00F57A49"/>
    <w:rsid w:val="00F604DE"/>
    <w:rsid w:val="00F606DE"/>
    <w:rsid w:val="00F60744"/>
    <w:rsid w:val="00F6077E"/>
    <w:rsid w:val="00F60B85"/>
    <w:rsid w:val="00F6110C"/>
    <w:rsid w:val="00F6131C"/>
    <w:rsid w:val="00F61331"/>
    <w:rsid w:val="00F61466"/>
    <w:rsid w:val="00F617B6"/>
    <w:rsid w:val="00F619F4"/>
    <w:rsid w:val="00F62A5C"/>
    <w:rsid w:val="00F62E06"/>
    <w:rsid w:val="00F63164"/>
    <w:rsid w:val="00F631DD"/>
    <w:rsid w:val="00F6368F"/>
    <w:rsid w:val="00F63692"/>
    <w:rsid w:val="00F6412B"/>
    <w:rsid w:val="00F643C4"/>
    <w:rsid w:val="00F64755"/>
    <w:rsid w:val="00F6497E"/>
    <w:rsid w:val="00F64EFF"/>
    <w:rsid w:val="00F650F2"/>
    <w:rsid w:val="00F650FE"/>
    <w:rsid w:val="00F651F9"/>
    <w:rsid w:val="00F65490"/>
    <w:rsid w:val="00F65603"/>
    <w:rsid w:val="00F6665A"/>
    <w:rsid w:val="00F669F5"/>
    <w:rsid w:val="00F66B18"/>
    <w:rsid w:val="00F66B70"/>
    <w:rsid w:val="00F677B1"/>
    <w:rsid w:val="00F704AE"/>
    <w:rsid w:val="00F7075A"/>
    <w:rsid w:val="00F70B76"/>
    <w:rsid w:val="00F70E20"/>
    <w:rsid w:val="00F71D94"/>
    <w:rsid w:val="00F71EA3"/>
    <w:rsid w:val="00F7248A"/>
    <w:rsid w:val="00F727AB"/>
    <w:rsid w:val="00F72809"/>
    <w:rsid w:val="00F72B18"/>
    <w:rsid w:val="00F72C8C"/>
    <w:rsid w:val="00F7369D"/>
    <w:rsid w:val="00F73D91"/>
    <w:rsid w:val="00F742FE"/>
    <w:rsid w:val="00F746C0"/>
    <w:rsid w:val="00F75350"/>
    <w:rsid w:val="00F754C2"/>
    <w:rsid w:val="00F75A29"/>
    <w:rsid w:val="00F75B35"/>
    <w:rsid w:val="00F75C41"/>
    <w:rsid w:val="00F75F00"/>
    <w:rsid w:val="00F76407"/>
    <w:rsid w:val="00F76E81"/>
    <w:rsid w:val="00F770EB"/>
    <w:rsid w:val="00F772A9"/>
    <w:rsid w:val="00F77565"/>
    <w:rsid w:val="00F77B05"/>
    <w:rsid w:val="00F77C02"/>
    <w:rsid w:val="00F77E0E"/>
    <w:rsid w:val="00F80C04"/>
    <w:rsid w:val="00F80CBF"/>
    <w:rsid w:val="00F80CE0"/>
    <w:rsid w:val="00F81162"/>
    <w:rsid w:val="00F81826"/>
    <w:rsid w:val="00F81BDA"/>
    <w:rsid w:val="00F82786"/>
    <w:rsid w:val="00F82A49"/>
    <w:rsid w:val="00F82AC1"/>
    <w:rsid w:val="00F82CC2"/>
    <w:rsid w:val="00F82D6A"/>
    <w:rsid w:val="00F83226"/>
    <w:rsid w:val="00F8354B"/>
    <w:rsid w:val="00F83881"/>
    <w:rsid w:val="00F84553"/>
    <w:rsid w:val="00F84D19"/>
    <w:rsid w:val="00F85366"/>
    <w:rsid w:val="00F8608B"/>
    <w:rsid w:val="00F864B1"/>
    <w:rsid w:val="00F86518"/>
    <w:rsid w:val="00F867B4"/>
    <w:rsid w:val="00F869F1"/>
    <w:rsid w:val="00F86A3A"/>
    <w:rsid w:val="00F86C9B"/>
    <w:rsid w:val="00F86F31"/>
    <w:rsid w:val="00F87316"/>
    <w:rsid w:val="00F877B6"/>
    <w:rsid w:val="00F87A8A"/>
    <w:rsid w:val="00F87D0F"/>
    <w:rsid w:val="00F906CE"/>
    <w:rsid w:val="00F906FC"/>
    <w:rsid w:val="00F9092D"/>
    <w:rsid w:val="00F90BC0"/>
    <w:rsid w:val="00F911FC"/>
    <w:rsid w:val="00F9122A"/>
    <w:rsid w:val="00F922A8"/>
    <w:rsid w:val="00F92459"/>
    <w:rsid w:val="00F92C39"/>
    <w:rsid w:val="00F93120"/>
    <w:rsid w:val="00F93172"/>
    <w:rsid w:val="00F931A5"/>
    <w:rsid w:val="00F93CE8"/>
    <w:rsid w:val="00F94A32"/>
    <w:rsid w:val="00F94BE0"/>
    <w:rsid w:val="00F9524B"/>
    <w:rsid w:val="00F9579F"/>
    <w:rsid w:val="00F95DC7"/>
    <w:rsid w:val="00F96119"/>
    <w:rsid w:val="00F9616C"/>
    <w:rsid w:val="00F961B5"/>
    <w:rsid w:val="00F96221"/>
    <w:rsid w:val="00F9656F"/>
    <w:rsid w:val="00F96B0F"/>
    <w:rsid w:val="00F97B7A"/>
    <w:rsid w:val="00F97EDD"/>
    <w:rsid w:val="00FA01D8"/>
    <w:rsid w:val="00FA088F"/>
    <w:rsid w:val="00FA08D2"/>
    <w:rsid w:val="00FA08D4"/>
    <w:rsid w:val="00FA0EC3"/>
    <w:rsid w:val="00FA1757"/>
    <w:rsid w:val="00FA1789"/>
    <w:rsid w:val="00FA18C3"/>
    <w:rsid w:val="00FA1EB4"/>
    <w:rsid w:val="00FA1F4A"/>
    <w:rsid w:val="00FA212F"/>
    <w:rsid w:val="00FA237C"/>
    <w:rsid w:val="00FA27D9"/>
    <w:rsid w:val="00FA27EA"/>
    <w:rsid w:val="00FA2F7E"/>
    <w:rsid w:val="00FA3066"/>
    <w:rsid w:val="00FA3350"/>
    <w:rsid w:val="00FA34AB"/>
    <w:rsid w:val="00FA38C3"/>
    <w:rsid w:val="00FA4239"/>
    <w:rsid w:val="00FA45C7"/>
    <w:rsid w:val="00FA4F11"/>
    <w:rsid w:val="00FA4FDF"/>
    <w:rsid w:val="00FA583F"/>
    <w:rsid w:val="00FA5987"/>
    <w:rsid w:val="00FA65E4"/>
    <w:rsid w:val="00FA6963"/>
    <w:rsid w:val="00FA6B83"/>
    <w:rsid w:val="00FA6CC9"/>
    <w:rsid w:val="00FA7101"/>
    <w:rsid w:val="00FA776C"/>
    <w:rsid w:val="00FA77E0"/>
    <w:rsid w:val="00FA7DD5"/>
    <w:rsid w:val="00FB0315"/>
    <w:rsid w:val="00FB03FB"/>
    <w:rsid w:val="00FB0411"/>
    <w:rsid w:val="00FB0DD5"/>
    <w:rsid w:val="00FB1E29"/>
    <w:rsid w:val="00FB1E3B"/>
    <w:rsid w:val="00FB1F9B"/>
    <w:rsid w:val="00FB2149"/>
    <w:rsid w:val="00FB215C"/>
    <w:rsid w:val="00FB215D"/>
    <w:rsid w:val="00FB2955"/>
    <w:rsid w:val="00FB29AA"/>
    <w:rsid w:val="00FB2BD8"/>
    <w:rsid w:val="00FB3E0C"/>
    <w:rsid w:val="00FB40D8"/>
    <w:rsid w:val="00FB4C21"/>
    <w:rsid w:val="00FB4EB2"/>
    <w:rsid w:val="00FB50FC"/>
    <w:rsid w:val="00FB5222"/>
    <w:rsid w:val="00FB5A20"/>
    <w:rsid w:val="00FB64A2"/>
    <w:rsid w:val="00FB66E6"/>
    <w:rsid w:val="00FB69D9"/>
    <w:rsid w:val="00FB756C"/>
    <w:rsid w:val="00FB75CB"/>
    <w:rsid w:val="00FB7988"/>
    <w:rsid w:val="00FB7C5B"/>
    <w:rsid w:val="00FB7EAB"/>
    <w:rsid w:val="00FB7EB9"/>
    <w:rsid w:val="00FC0097"/>
    <w:rsid w:val="00FC01E6"/>
    <w:rsid w:val="00FC03C9"/>
    <w:rsid w:val="00FC04B0"/>
    <w:rsid w:val="00FC0A60"/>
    <w:rsid w:val="00FC0B3F"/>
    <w:rsid w:val="00FC155E"/>
    <w:rsid w:val="00FC18E0"/>
    <w:rsid w:val="00FC1C9F"/>
    <w:rsid w:val="00FC1F47"/>
    <w:rsid w:val="00FC2755"/>
    <w:rsid w:val="00FC35AA"/>
    <w:rsid w:val="00FC3ACD"/>
    <w:rsid w:val="00FC3DE4"/>
    <w:rsid w:val="00FC4291"/>
    <w:rsid w:val="00FC4706"/>
    <w:rsid w:val="00FC4732"/>
    <w:rsid w:val="00FC481A"/>
    <w:rsid w:val="00FC4D21"/>
    <w:rsid w:val="00FC608B"/>
    <w:rsid w:val="00FC61DF"/>
    <w:rsid w:val="00FC628C"/>
    <w:rsid w:val="00FC64C5"/>
    <w:rsid w:val="00FC6939"/>
    <w:rsid w:val="00FC6DD5"/>
    <w:rsid w:val="00FC6E3D"/>
    <w:rsid w:val="00FC6EC0"/>
    <w:rsid w:val="00FC7FC2"/>
    <w:rsid w:val="00FD00FA"/>
    <w:rsid w:val="00FD03BA"/>
    <w:rsid w:val="00FD05E8"/>
    <w:rsid w:val="00FD111F"/>
    <w:rsid w:val="00FD1AB7"/>
    <w:rsid w:val="00FD2E94"/>
    <w:rsid w:val="00FD32E7"/>
    <w:rsid w:val="00FD3ECF"/>
    <w:rsid w:val="00FD3F40"/>
    <w:rsid w:val="00FD406A"/>
    <w:rsid w:val="00FD4230"/>
    <w:rsid w:val="00FD4527"/>
    <w:rsid w:val="00FD4986"/>
    <w:rsid w:val="00FD4CFD"/>
    <w:rsid w:val="00FD4E33"/>
    <w:rsid w:val="00FD562B"/>
    <w:rsid w:val="00FD56A1"/>
    <w:rsid w:val="00FD61F0"/>
    <w:rsid w:val="00FD6224"/>
    <w:rsid w:val="00FD6425"/>
    <w:rsid w:val="00FD6A1C"/>
    <w:rsid w:val="00FD6BD3"/>
    <w:rsid w:val="00FD76A8"/>
    <w:rsid w:val="00FD7B57"/>
    <w:rsid w:val="00FD7CCA"/>
    <w:rsid w:val="00FE000C"/>
    <w:rsid w:val="00FE0D4E"/>
    <w:rsid w:val="00FE13FB"/>
    <w:rsid w:val="00FE1574"/>
    <w:rsid w:val="00FE1777"/>
    <w:rsid w:val="00FE1A32"/>
    <w:rsid w:val="00FE216F"/>
    <w:rsid w:val="00FE24A3"/>
    <w:rsid w:val="00FE2592"/>
    <w:rsid w:val="00FE280B"/>
    <w:rsid w:val="00FE2E81"/>
    <w:rsid w:val="00FE3077"/>
    <w:rsid w:val="00FE34D1"/>
    <w:rsid w:val="00FE35FE"/>
    <w:rsid w:val="00FE372F"/>
    <w:rsid w:val="00FE374E"/>
    <w:rsid w:val="00FE3931"/>
    <w:rsid w:val="00FE3992"/>
    <w:rsid w:val="00FE39F8"/>
    <w:rsid w:val="00FE516C"/>
    <w:rsid w:val="00FE5419"/>
    <w:rsid w:val="00FE57B4"/>
    <w:rsid w:val="00FE5F09"/>
    <w:rsid w:val="00FE6043"/>
    <w:rsid w:val="00FE6084"/>
    <w:rsid w:val="00FE62B2"/>
    <w:rsid w:val="00FE6420"/>
    <w:rsid w:val="00FE6C22"/>
    <w:rsid w:val="00FE74ED"/>
    <w:rsid w:val="00FE753B"/>
    <w:rsid w:val="00FE76CA"/>
    <w:rsid w:val="00FE791F"/>
    <w:rsid w:val="00FF0590"/>
    <w:rsid w:val="00FF0683"/>
    <w:rsid w:val="00FF0D65"/>
    <w:rsid w:val="00FF26A1"/>
    <w:rsid w:val="00FF2C36"/>
    <w:rsid w:val="00FF2F05"/>
    <w:rsid w:val="00FF31D8"/>
    <w:rsid w:val="00FF38C2"/>
    <w:rsid w:val="00FF3AC2"/>
    <w:rsid w:val="00FF4302"/>
    <w:rsid w:val="00FF4614"/>
    <w:rsid w:val="00FF4706"/>
    <w:rsid w:val="00FF4AC1"/>
    <w:rsid w:val="00FF52DF"/>
    <w:rsid w:val="00FF54FB"/>
    <w:rsid w:val="00FF552C"/>
    <w:rsid w:val="00FF57BE"/>
    <w:rsid w:val="00FF58E9"/>
    <w:rsid w:val="00FF5B8E"/>
    <w:rsid w:val="00FF6339"/>
    <w:rsid w:val="00FF6ABF"/>
    <w:rsid w:val="00FF6B85"/>
    <w:rsid w:val="00FF6D01"/>
    <w:rsid w:val="00FF7115"/>
    <w:rsid w:val="00FF7146"/>
    <w:rsid w:val="00FF7313"/>
    <w:rsid w:val="00FF7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E9ABFD"/>
  <w15:docId w15:val="{0B1F65FC-D68A-49F0-B305-41740956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15FE"/>
    <w:rPr>
      <w:szCs w:val="24"/>
    </w:rPr>
  </w:style>
  <w:style w:type="paragraph" w:styleId="Nagwek1">
    <w:name w:val="heading 1"/>
    <w:basedOn w:val="Normalny"/>
    <w:next w:val="Normalny"/>
    <w:link w:val="Nagwek1Znak"/>
    <w:qFormat/>
    <w:rsid w:val="00BF4E2D"/>
    <w:pPr>
      <w:keepNext/>
      <w:jc w:val="center"/>
      <w:outlineLvl w:val="0"/>
    </w:pPr>
    <w:rPr>
      <w:b/>
      <w:i/>
      <w:iCs/>
      <w:sz w:val="28"/>
      <w:lang w:val="x-none" w:eastAsia="x-none"/>
    </w:rPr>
  </w:style>
  <w:style w:type="paragraph" w:styleId="Nagwek2">
    <w:name w:val="heading 2"/>
    <w:basedOn w:val="Normalny"/>
    <w:next w:val="Normalny"/>
    <w:qFormat/>
    <w:rsid w:val="00BF4E2D"/>
    <w:pPr>
      <w:keepNext/>
      <w:jc w:val="center"/>
      <w:outlineLvl w:val="1"/>
    </w:pPr>
    <w:rPr>
      <w:sz w:val="28"/>
    </w:rPr>
  </w:style>
  <w:style w:type="paragraph" w:styleId="Nagwek3">
    <w:name w:val="heading 3"/>
    <w:basedOn w:val="Normalny"/>
    <w:next w:val="Normalny"/>
    <w:link w:val="Nagwek3Znak"/>
    <w:qFormat/>
    <w:rsid w:val="00BF4E2D"/>
    <w:pPr>
      <w:keepNext/>
      <w:jc w:val="both"/>
      <w:outlineLvl w:val="2"/>
    </w:pPr>
    <w:rPr>
      <w:b/>
      <w:lang w:val="x-none" w:eastAsia="x-none"/>
    </w:rPr>
  </w:style>
  <w:style w:type="paragraph" w:styleId="Nagwek4">
    <w:name w:val="heading 4"/>
    <w:basedOn w:val="Normalny"/>
    <w:next w:val="Normalny"/>
    <w:link w:val="Nagwek4Znak"/>
    <w:qFormat/>
    <w:rsid w:val="00BF4E2D"/>
    <w:pPr>
      <w:keepNext/>
      <w:outlineLvl w:val="3"/>
    </w:pPr>
    <w:rPr>
      <w:sz w:val="24"/>
      <w:szCs w:val="20"/>
      <w:lang w:val="x-none" w:eastAsia="x-none"/>
    </w:rPr>
  </w:style>
  <w:style w:type="paragraph" w:styleId="Nagwek5">
    <w:name w:val="heading 5"/>
    <w:basedOn w:val="Normalny"/>
    <w:next w:val="Normalny"/>
    <w:qFormat/>
    <w:rsid w:val="00BF4E2D"/>
    <w:pPr>
      <w:keepNext/>
      <w:jc w:val="center"/>
      <w:outlineLvl w:val="4"/>
    </w:pPr>
    <w:rPr>
      <w:b/>
      <w:spacing w:val="40"/>
      <w:sz w:val="24"/>
      <w:szCs w:val="20"/>
      <w:u w:val="single"/>
    </w:rPr>
  </w:style>
  <w:style w:type="paragraph" w:styleId="Nagwek6">
    <w:name w:val="heading 6"/>
    <w:basedOn w:val="Normalny"/>
    <w:next w:val="Normalny"/>
    <w:qFormat/>
    <w:rsid w:val="00EE3678"/>
    <w:pPr>
      <w:keepNext/>
      <w:jc w:val="center"/>
      <w:outlineLvl w:val="5"/>
    </w:pPr>
    <w:rPr>
      <w:b/>
      <w:bCs/>
      <w:sz w:val="24"/>
    </w:rPr>
  </w:style>
  <w:style w:type="paragraph" w:styleId="Nagwek7">
    <w:name w:val="heading 7"/>
    <w:basedOn w:val="Normalny"/>
    <w:next w:val="Normalny"/>
    <w:link w:val="Nagwek7Znak"/>
    <w:uiPriority w:val="9"/>
    <w:qFormat/>
    <w:rsid w:val="00BF4E2D"/>
    <w:pPr>
      <w:spacing w:before="240" w:after="60"/>
      <w:outlineLvl w:val="6"/>
    </w:pPr>
    <w:rPr>
      <w:sz w:val="24"/>
      <w:lang w:val="x-none" w:eastAsia="x-none"/>
    </w:rPr>
  </w:style>
  <w:style w:type="paragraph" w:styleId="Nagwek8">
    <w:name w:val="heading 8"/>
    <w:basedOn w:val="Normalny"/>
    <w:next w:val="Normalny"/>
    <w:qFormat/>
    <w:rsid w:val="00BF4E2D"/>
    <w:pPr>
      <w:keepNext/>
      <w:tabs>
        <w:tab w:val="left" w:pos="6521"/>
      </w:tabs>
      <w:jc w:val="center"/>
      <w:outlineLvl w:val="7"/>
    </w:pPr>
    <w:rPr>
      <w:b/>
    </w:rPr>
  </w:style>
  <w:style w:type="paragraph" w:styleId="Nagwek9">
    <w:name w:val="heading 9"/>
    <w:basedOn w:val="Normalny"/>
    <w:next w:val="Normalny"/>
    <w:qFormat/>
    <w:rsid w:val="00BF4E2D"/>
    <w:pPr>
      <w:keepNext/>
      <w:spacing w:line="360" w:lineRule="auto"/>
      <w:jc w:val="center"/>
      <w:outlineLvl w:val="8"/>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wylicz1">
    <w:name w:val="zwykł wylicz 1"/>
    <w:basedOn w:val="Normalny"/>
    <w:rsid w:val="00BF4E2D"/>
    <w:pPr>
      <w:numPr>
        <w:numId w:val="3"/>
      </w:numPr>
      <w:tabs>
        <w:tab w:val="left" w:pos="567"/>
      </w:tabs>
      <w:jc w:val="both"/>
    </w:pPr>
    <w:rPr>
      <w:sz w:val="24"/>
      <w:szCs w:val="20"/>
    </w:rPr>
  </w:style>
  <w:style w:type="paragraph" w:customStyle="1" w:styleId="Style1">
    <w:name w:val="Style1"/>
    <w:basedOn w:val="Normalny"/>
    <w:uiPriority w:val="99"/>
    <w:rsid w:val="00BF4E2D"/>
    <w:pPr>
      <w:jc w:val="both"/>
    </w:pPr>
    <w:rPr>
      <w:sz w:val="24"/>
    </w:rPr>
  </w:style>
  <w:style w:type="paragraph" w:styleId="Tekstpodstawowy">
    <w:name w:val="Body Text"/>
    <w:basedOn w:val="Normalny"/>
    <w:link w:val="TekstpodstawowyZnak1"/>
    <w:rsid w:val="00BF4E2D"/>
    <w:pPr>
      <w:jc w:val="both"/>
    </w:pPr>
    <w:rPr>
      <w:sz w:val="24"/>
      <w:szCs w:val="20"/>
      <w:lang w:val="x-none" w:eastAsia="x-none"/>
    </w:rPr>
  </w:style>
  <w:style w:type="paragraph" w:customStyle="1" w:styleId="wylicz">
    <w:name w:val="wylicz"/>
    <w:basedOn w:val="Normalny"/>
    <w:rsid w:val="00BF4E2D"/>
    <w:pPr>
      <w:numPr>
        <w:numId w:val="1"/>
      </w:numPr>
      <w:jc w:val="both"/>
    </w:pPr>
    <w:rPr>
      <w:b/>
      <w:i/>
      <w:iCs/>
      <w:sz w:val="28"/>
      <w:szCs w:val="20"/>
    </w:rPr>
  </w:style>
  <w:style w:type="paragraph" w:customStyle="1" w:styleId="numer">
    <w:name w:val="numer"/>
    <w:basedOn w:val="zwykwylicz1"/>
    <w:rsid w:val="00BF4E2D"/>
    <w:pPr>
      <w:numPr>
        <w:numId w:val="0"/>
      </w:numPr>
      <w:spacing w:before="20" w:after="20"/>
    </w:pPr>
  </w:style>
  <w:style w:type="paragraph" w:customStyle="1" w:styleId="wylicza">
    <w:name w:val="wylicza"/>
    <w:basedOn w:val="zwykwylicz1"/>
    <w:rsid w:val="00BF4E2D"/>
    <w:pPr>
      <w:numPr>
        <w:ilvl w:val="1"/>
        <w:numId w:val="2"/>
      </w:numPr>
      <w:tabs>
        <w:tab w:val="clear" w:pos="587"/>
        <w:tab w:val="left" w:pos="1134"/>
      </w:tabs>
      <w:ind w:left="1134" w:hanging="425"/>
    </w:pPr>
  </w:style>
  <w:style w:type="paragraph" w:styleId="Tekstpodstawowywcity">
    <w:name w:val="Body Text Indent"/>
    <w:basedOn w:val="Normalny"/>
    <w:link w:val="TekstpodstawowywcityZnak1"/>
    <w:rsid w:val="00BF4E2D"/>
    <w:pPr>
      <w:ind w:left="360"/>
      <w:jc w:val="both"/>
    </w:pPr>
  </w:style>
  <w:style w:type="paragraph" w:styleId="Nagwek">
    <w:name w:val="header"/>
    <w:basedOn w:val="Normalny"/>
    <w:link w:val="NagwekZnak1"/>
    <w:rsid w:val="002C3D60"/>
    <w:pPr>
      <w:tabs>
        <w:tab w:val="center" w:pos="4536"/>
        <w:tab w:val="right" w:pos="9072"/>
      </w:tabs>
    </w:pPr>
  </w:style>
  <w:style w:type="character" w:styleId="Numerstrony">
    <w:name w:val="page number"/>
    <w:basedOn w:val="Domylnaczcionkaakapitu"/>
    <w:semiHidden/>
    <w:rsid w:val="00BF4E2D"/>
  </w:style>
  <w:style w:type="paragraph" w:styleId="Tekstpodstawowy2">
    <w:name w:val="Body Text 2"/>
    <w:basedOn w:val="Normalny"/>
    <w:rsid w:val="00BF4E2D"/>
    <w:pPr>
      <w:jc w:val="both"/>
    </w:pPr>
  </w:style>
  <w:style w:type="paragraph" w:styleId="Tekstpodstawowywcity2">
    <w:name w:val="Body Text Indent 2"/>
    <w:basedOn w:val="Normalny"/>
    <w:link w:val="Tekstpodstawowywcity2Znak1"/>
    <w:rsid w:val="00BF4E2D"/>
    <w:pPr>
      <w:ind w:left="390"/>
      <w:jc w:val="both"/>
    </w:pPr>
  </w:style>
  <w:style w:type="paragraph" w:styleId="Stopka">
    <w:name w:val="footer"/>
    <w:basedOn w:val="Normalny"/>
    <w:link w:val="StopkaZnak1"/>
    <w:rsid w:val="00F72B18"/>
    <w:pPr>
      <w:tabs>
        <w:tab w:val="center" w:pos="4536"/>
        <w:tab w:val="right" w:pos="9072"/>
      </w:tabs>
      <w:jc w:val="center"/>
    </w:pPr>
    <w:rPr>
      <w:sz w:val="16"/>
      <w:szCs w:val="16"/>
    </w:rPr>
  </w:style>
  <w:style w:type="character" w:styleId="Hipercze">
    <w:name w:val="Hyperlink"/>
    <w:uiPriority w:val="99"/>
    <w:semiHidden/>
    <w:rsid w:val="00BF4E2D"/>
    <w:rPr>
      <w:color w:val="0000FF"/>
      <w:u w:val="single"/>
    </w:rPr>
  </w:style>
  <w:style w:type="paragraph" w:styleId="Data">
    <w:name w:val="Date"/>
    <w:basedOn w:val="Normalny"/>
    <w:next w:val="Normalny"/>
    <w:semiHidden/>
    <w:rsid w:val="00BF4E2D"/>
  </w:style>
  <w:style w:type="paragraph" w:styleId="Tekstblokowy">
    <w:name w:val="Block Text"/>
    <w:basedOn w:val="Normalny"/>
    <w:semiHidden/>
    <w:rsid w:val="00BF4E2D"/>
    <w:pPr>
      <w:tabs>
        <w:tab w:val="left" w:pos="360"/>
      </w:tabs>
      <w:spacing w:before="120"/>
      <w:ind w:left="360" w:right="-29" w:hanging="360"/>
    </w:pPr>
  </w:style>
  <w:style w:type="paragraph" w:styleId="NormalnyWeb">
    <w:name w:val="Normal (Web)"/>
    <w:basedOn w:val="Normalny"/>
    <w:uiPriority w:val="99"/>
    <w:rsid w:val="00BF4E2D"/>
    <w:pPr>
      <w:spacing w:before="100" w:after="100"/>
      <w:jc w:val="both"/>
    </w:pPr>
  </w:style>
  <w:style w:type="paragraph" w:customStyle="1" w:styleId="Default">
    <w:name w:val="Default"/>
    <w:rsid w:val="00BF4E2D"/>
    <w:pPr>
      <w:autoSpaceDE w:val="0"/>
      <w:autoSpaceDN w:val="0"/>
      <w:adjustRightInd w:val="0"/>
    </w:pPr>
    <w:rPr>
      <w:color w:val="000000"/>
      <w:sz w:val="24"/>
      <w:szCs w:val="24"/>
    </w:rPr>
  </w:style>
  <w:style w:type="paragraph" w:styleId="Tekstprzypisukocowego">
    <w:name w:val="endnote text"/>
    <w:basedOn w:val="Normalny"/>
    <w:semiHidden/>
    <w:unhideWhenUsed/>
    <w:rsid w:val="00BF4E2D"/>
    <w:rPr>
      <w:szCs w:val="20"/>
    </w:rPr>
  </w:style>
  <w:style w:type="character" w:customStyle="1" w:styleId="TekstprzypisukocowegoZnak">
    <w:name w:val="Tekst przypisu końcowego Znak"/>
    <w:basedOn w:val="Domylnaczcionkaakapitu"/>
    <w:semiHidden/>
    <w:rsid w:val="00BF4E2D"/>
  </w:style>
  <w:style w:type="character" w:styleId="Odwoanieprzypisukocowego">
    <w:name w:val="endnote reference"/>
    <w:semiHidden/>
    <w:unhideWhenUsed/>
    <w:rsid w:val="00BF4E2D"/>
    <w:rPr>
      <w:vertAlign w:val="superscript"/>
    </w:rPr>
  </w:style>
  <w:style w:type="paragraph" w:customStyle="1" w:styleId="redniasiatka1akcent21">
    <w:name w:val="Średnia siatka 1 — akcent 21"/>
    <w:aliases w:val="L1,Numerowanie,Akapit z listą5,T_SZ_List Paragraph,normalny tekst,Akapit z listą BS"/>
    <w:basedOn w:val="Normalny"/>
    <w:link w:val="redniasiatka1akcent2Znak1"/>
    <w:uiPriority w:val="99"/>
    <w:qFormat/>
    <w:rsid w:val="00BF4E2D"/>
    <w:pPr>
      <w:spacing w:after="200" w:line="276" w:lineRule="auto"/>
      <w:ind w:left="720"/>
      <w:contextualSpacing/>
    </w:pPr>
    <w:rPr>
      <w:rFonts w:ascii="Calibri" w:eastAsia="Calibri" w:hAnsi="Calibri"/>
      <w:sz w:val="22"/>
      <w:szCs w:val="22"/>
      <w:lang w:val="x-none" w:eastAsia="en-US"/>
    </w:rPr>
  </w:style>
  <w:style w:type="paragraph" w:styleId="Lista">
    <w:name w:val="List"/>
    <w:basedOn w:val="Normalny"/>
    <w:semiHidden/>
    <w:rsid w:val="00BF4E2D"/>
    <w:pPr>
      <w:ind w:left="283" w:hanging="283"/>
    </w:pPr>
  </w:style>
  <w:style w:type="character" w:customStyle="1" w:styleId="StopkaZnak">
    <w:name w:val="Stopka Znak"/>
    <w:rsid w:val="00BF4E2D"/>
    <w:rPr>
      <w:sz w:val="24"/>
      <w:szCs w:val="24"/>
    </w:rPr>
  </w:style>
  <w:style w:type="character" w:customStyle="1" w:styleId="NagwekZnak">
    <w:name w:val="Nagłówek Znak"/>
    <w:rsid w:val="00BF4E2D"/>
    <w:rPr>
      <w:szCs w:val="24"/>
    </w:rPr>
  </w:style>
  <w:style w:type="paragraph" w:styleId="Tekstpodstawowy3">
    <w:name w:val="Body Text 3"/>
    <w:basedOn w:val="Normalny"/>
    <w:link w:val="Tekstpodstawowy3Znak"/>
    <w:rsid w:val="00BF4E2D"/>
    <w:pPr>
      <w:spacing w:after="120"/>
    </w:pPr>
    <w:rPr>
      <w:rFonts w:ascii="Arial" w:hAnsi="Arial"/>
      <w:sz w:val="16"/>
      <w:szCs w:val="16"/>
      <w:lang w:val="x-none" w:eastAsia="x-none"/>
    </w:rPr>
  </w:style>
  <w:style w:type="character" w:customStyle="1" w:styleId="TekstpodstawowyZnak">
    <w:name w:val="Tekst podstawowy Znak"/>
    <w:rsid w:val="00BF4E2D"/>
    <w:rPr>
      <w:sz w:val="24"/>
    </w:rPr>
  </w:style>
  <w:style w:type="character" w:customStyle="1" w:styleId="Tekstpodstawowy2Znak">
    <w:name w:val="Tekst podstawowy 2 Znak"/>
    <w:rsid w:val="00BF4E2D"/>
    <w:rPr>
      <w:szCs w:val="24"/>
    </w:rPr>
  </w:style>
  <w:style w:type="character" w:customStyle="1" w:styleId="Tekstpodstawowywcity2Znak">
    <w:name w:val="Tekst podstawowy wcięty 2 Znak"/>
    <w:rsid w:val="00BF4E2D"/>
    <w:rPr>
      <w:szCs w:val="24"/>
    </w:rPr>
  </w:style>
  <w:style w:type="character" w:customStyle="1" w:styleId="Nagwek2Znak">
    <w:name w:val="Nagłówek 2 Znak"/>
    <w:rsid w:val="00BF4E2D"/>
    <w:rPr>
      <w:sz w:val="28"/>
      <w:szCs w:val="24"/>
    </w:rPr>
  </w:style>
  <w:style w:type="paragraph" w:styleId="Tytu">
    <w:name w:val="Title"/>
    <w:basedOn w:val="Normalny"/>
    <w:qFormat/>
    <w:rsid w:val="00BF4E2D"/>
    <w:pPr>
      <w:jc w:val="center"/>
    </w:pPr>
    <w:rPr>
      <w:b/>
      <w:sz w:val="24"/>
      <w:szCs w:val="20"/>
    </w:rPr>
  </w:style>
  <w:style w:type="character" w:customStyle="1" w:styleId="TytuZnak">
    <w:name w:val="Tytuł Znak"/>
    <w:rsid w:val="00BF4E2D"/>
    <w:rPr>
      <w:b/>
      <w:sz w:val="24"/>
    </w:rPr>
  </w:style>
  <w:style w:type="character" w:customStyle="1" w:styleId="TekstpodstawowywcityZnak">
    <w:name w:val="Tekst podstawowy wcięty Znak"/>
    <w:rsid w:val="00BF4E2D"/>
    <w:rPr>
      <w:szCs w:val="24"/>
    </w:rPr>
  </w:style>
  <w:style w:type="paragraph" w:customStyle="1" w:styleId="Tekstpodstawowy21">
    <w:name w:val="Tekst podstawowy 21"/>
    <w:basedOn w:val="Normalny"/>
    <w:rsid w:val="00EC1A1A"/>
    <w:pPr>
      <w:suppressAutoHyphens/>
      <w:jc w:val="both"/>
    </w:pPr>
    <w:rPr>
      <w:rFonts w:cs="Calibri"/>
      <w:lang w:eastAsia="ar-SA"/>
    </w:rPr>
  </w:style>
  <w:style w:type="character" w:styleId="Odwoanieprzypisudolnego">
    <w:name w:val="footnote reference"/>
    <w:uiPriority w:val="99"/>
    <w:semiHidden/>
    <w:rsid w:val="00F650FE"/>
    <w:rPr>
      <w:vertAlign w:val="superscript"/>
    </w:rPr>
  </w:style>
  <w:style w:type="paragraph" w:styleId="Tekstprzypisudolnego">
    <w:name w:val="footnote text"/>
    <w:basedOn w:val="Normalny"/>
    <w:next w:val="Normalny"/>
    <w:link w:val="TekstprzypisudolnegoZnak"/>
    <w:uiPriority w:val="99"/>
    <w:semiHidden/>
    <w:rsid w:val="00F650FE"/>
    <w:pPr>
      <w:overflowPunct w:val="0"/>
      <w:autoSpaceDE w:val="0"/>
      <w:autoSpaceDN w:val="0"/>
      <w:adjustRightInd w:val="0"/>
      <w:textAlignment w:val="baseline"/>
    </w:pPr>
    <w:rPr>
      <w:bCs/>
      <w:szCs w:val="20"/>
      <w:lang w:val="x-none" w:eastAsia="x-none"/>
    </w:rPr>
  </w:style>
  <w:style w:type="character" w:customStyle="1" w:styleId="TekstprzypisudolnegoZnak">
    <w:name w:val="Tekst przypisu dolnego Znak"/>
    <w:link w:val="Tekstprzypisudolnego"/>
    <w:uiPriority w:val="99"/>
    <w:semiHidden/>
    <w:rsid w:val="00F650FE"/>
    <w:rPr>
      <w:bCs/>
    </w:rPr>
  </w:style>
  <w:style w:type="paragraph" w:customStyle="1" w:styleId="Style7">
    <w:name w:val="Style7"/>
    <w:basedOn w:val="Normalny"/>
    <w:rsid w:val="00F650FE"/>
    <w:pPr>
      <w:widowControl w:val="0"/>
      <w:autoSpaceDE w:val="0"/>
      <w:autoSpaceDN w:val="0"/>
      <w:adjustRightInd w:val="0"/>
      <w:spacing w:line="221" w:lineRule="exact"/>
      <w:jc w:val="both"/>
    </w:pPr>
    <w:rPr>
      <w:rFonts w:ascii="Arial" w:hAnsi="Arial"/>
      <w:sz w:val="24"/>
    </w:rPr>
  </w:style>
  <w:style w:type="paragraph" w:customStyle="1" w:styleId="Style13">
    <w:name w:val="Style13"/>
    <w:basedOn w:val="Normalny"/>
    <w:rsid w:val="00F650FE"/>
    <w:pPr>
      <w:widowControl w:val="0"/>
      <w:autoSpaceDE w:val="0"/>
      <w:autoSpaceDN w:val="0"/>
      <w:adjustRightInd w:val="0"/>
    </w:pPr>
    <w:rPr>
      <w:rFonts w:ascii="Arial" w:hAnsi="Arial"/>
      <w:sz w:val="24"/>
    </w:rPr>
  </w:style>
  <w:style w:type="character" w:customStyle="1" w:styleId="FontStyle21">
    <w:name w:val="Font Style21"/>
    <w:uiPriority w:val="99"/>
    <w:rsid w:val="00F650FE"/>
    <w:rPr>
      <w:rFonts w:ascii="Arial" w:hAnsi="Arial" w:cs="Arial"/>
      <w:sz w:val="16"/>
      <w:szCs w:val="16"/>
    </w:rPr>
  </w:style>
  <w:style w:type="character" w:customStyle="1" w:styleId="FontStyle22">
    <w:name w:val="Font Style22"/>
    <w:uiPriority w:val="99"/>
    <w:rsid w:val="00F650FE"/>
    <w:rPr>
      <w:rFonts w:ascii="Arial" w:hAnsi="Arial" w:cs="Arial"/>
      <w:b/>
      <w:bCs/>
      <w:sz w:val="16"/>
      <w:szCs w:val="16"/>
    </w:rPr>
  </w:style>
  <w:style w:type="paragraph" w:customStyle="1" w:styleId="Style5">
    <w:name w:val="Style5"/>
    <w:basedOn w:val="Normalny"/>
    <w:uiPriority w:val="99"/>
    <w:rsid w:val="00F650FE"/>
    <w:pPr>
      <w:widowControl w:val="0"/>
      <w:autoSpaceDE w:val="0"/>
      <w:autoSpaceDN w:val="0"/>
      <w:adjustRightInd w:val="0"/>
      <w:spacing w:line="206" w:lineRule="exact"/>
      <w:jc w:val="both"/>
    </w:pPr>
    <w:rPr>
      <w:rFonts w:ascii="Arial" w:hAnsi="Arial"/>
      <w:sz w:val="24"/>
    </w:rPr>
  </w:style>
  <w:style w:type="paragraph" w:customStyle="1" w:styleId="Tekstpodstawowywcity21">
    <w:name w:val="Tekst podstawowy wcięty 21"/>
    <w:basedOn w:val="Normalny"/>
    <w:rsid w:val="006E16F4"/>
    <w:pPr>
      <w:suppressAutoHyphens/>
      <w:ind w:left="390"/>
      <w:jc w:val="both"/>
    </w:pPr>
    <w:rPr>
      <w:rFonts w:cs="Calibri"/>
      <w:lang w:eastAsia="ar-SA"/>
    </w:rPr>
  </w:style>
  <w:style w:type="paragraph" w:customStyle="1" w:styleId="Tekstpodstawowywcity31">
    <w:name w:val="Tekst podstawowy wcięty 31"/>
    <w:basedOn w:val="Normalny"/>
    <w:rsid w:val="006E16F4"/>
    <w:pPr>
      <w:suppressAutoHyphens/>
      <w:spacing w:after="120"/>
      <w:ind w:left="283"/>
    </w:pPr>
    <w:rPr>
      <w:rFonts w:cs="Calibri"/>
      <w:sz w:val="16"/>
      <w:szCs w:val="16"/>
      <w:lang w:eastAsia="ar-SA"/>
    </w:rPr>
  </w:style>
  <w:style w:type="paragraph" w:customStyle="1" w:styleId="Tekstpodstawowy31">
    <w:name w:val="Tekst podstawowy 31"/>
    <w:basedOn w:val="Normalny"/>
    <w:rsid w:val="006E16F4"/>
    <w:pPr>
      <w:suppressAutoHyphens/>
      <w:spacing w:after="120"/>
    </w:pPr>
    <w:rPr>
      <w:rFonts w:cs="Calibri"/>
      <w:sz w:val="16"/>
      <w:szCs w:val="16"/>
      <w:lang w:eastAsia="ar-SA"/>
    </w:rPr>
  </w:style>
  <w:style w:type="character" w:styleId="Uwydatnienie">
    <w:name w:val="Emphasis"/>
    <w:uiPriority w:val="20"/>
    <w:qFormat/>
    <w:rsid w:val="00824F05"/>
    <w:rPr>
      <w:i/>
      <w:iCs/>
    </w:rPr>
  </w:style>
  <w:style w:type="character" w:customStyle="1" w:styleId="StopkaZnak1">
    <w:name w:val="Stopka Znak1"/>
    <w:link w:val="Stopka"/>
    <w:rsid w:val="00824F05"/>
    <w:rPr>
      <w:sz w:val="16"/>
      <w:szCs w:val="16"/>
      <w:lang w:val="pl-PL" w:eastAsia="pl-PL" w:bidi="ar-SA"/>
    </w:rPr>
  </w:style>
  <w:style w:type="character" w:customStyle="1" w:styleId="NagwekZnak1">
    <w:name w:val="Nagłówek Znak1"/>
    <w:link w:val="Nagwek"/>
    <w:rsid w:val="00824F05"/>
    <w:rPr>
      <w:szCs w:val="24"/>
      <w:lang w:val="pl-PL" w:eastAsia="pl-PL" w:bidi="ar-SA"/>
    </w:rPr>
  </w:style>
  <w:style w:type="character" w:customStyle="1" w:styleId="WW-Absatz-Standardschriftart1">
    <w:name w:val="WW-Absatz-Standardschriftart1"/>
    <w:rsid w:val="001403C8"/>
  </w:style>
  <w:style w:type="character" w:customStyle="1" w:styleId="Tekstpodstawowy3Znak">
    <w:name w:val="Tekst podstawowy 3 Znak"/>
    <w:link w:val="Tekstpodstawowy3"/>
    <w:rsid w:val="00EB7C6D"/>
    <w:rPr>
      <w:rFonts w:ascii="Arial" w:hAnsi="Arial"/>
      <w:sz w:val="16"/>
      <w:szCs w:val="16"/>
    </w:rPr>
  </w:style>
  <w:style w:type="character" w:customStyle="1" w:styleId="ZnakZnak5">
    <w:name w:val="Znak Znak5"/>
    <w:rsid w:val="008650C0"/>
    <w:rPr>
      <w:rFonts w:ascii="Arial" w:hAnsi="Arial"/>
      <w:sz w:val="16"/>
      <w:szCs w:val="16"/>
    </w:rPr>
  </w:style>
  <w:style w:type="character" w:customStyle="1" w:styleId="Tekstpodstawowywcity2Znak1">
    <w:name w:val="Tekst podstawowy wcięty 2 Znak1"/>
    <w:link w:val="Tekstpodstawowywcity2"/>
    <w:rsid w:val="00481DF8"/>
    <w:rPr>
      <w:szCs w:val="24"/>
      <w:lang w:val="pl-PL" w:eastAsia="pl-PL" w:bidi="ar-SA"/>
    </w:rPr>
  </w:style>
  <w:style w:type="paragraph" w:styleId="Tekstpodstawowywcity3">
    <w:name w:val="Body Text Indent 3"/>
    <w:basedOn w:val="Normalny"/>
    <w:rsid w:val="00F45567"/>
    <w:pPr>
      <w:spacing w:after="120"/>
      <w:ind w:left="283"/>
    </w:pPr>
    <w:rPr>
      <w:sz w:val="16"/>
      <w:szCs w:val="16"/>
    </w:rPr>
  </w:style>
  <w:style w:type="character" w:customStyle="1" w:styleId="ZnakZnak6">
    <w:name w:val="Znak Znak6"/>
    <w:rsid w:val="00EA6E3F"/>
    <w:rPr>
      <w:szCs w:val="24"/>
    </w:rPr>
  </w:style>
  <w:style w:type="character" w:customStyle="1" w:styleId="Nagwek4Znak">
    <w:name w:val="Nagłówek 4 Znak"/>
    <w:link w:val="Nagwek4"/>
    <w:rsid w:val="006148CB"/>
    <w:rPr>
      <w:sz w:val="24"/>
    </w:rPr>
  </w:style>
  <w:style w:type="character" w:customStyle="1" w:styleId="Nagwek7Znak">
    <w:name w:val="Nagłówek 7 Znak"/>
    <w:link w:val="Nagwek7"/>
    <w:uiPriority w:val="9"/>
    <w:rsid w:val="00CE0101"/>
    <w:rPr>
      <w:sz w:val="24"/>
      <w:szCs w:val="24"/>
    </w:rPr>
  </w:style>
  <w:style w:type="character" w:customStyle="1" w:styleId="h1">
    <w:name w:val="h1"/>
    <w:basedOn w:val="Domylnaczcionkaakapitu"/>
    <w:rsid w:val="00970AAB"/>
  </w:style>
  <w:style w:type="paragraph" w:customStyle="1" w:styleId="pb">
    <w:name w:val="pb"/>
    <w:basedOn w:val="Normalny"/>
    <w:autoRedefine/>
    <w:rsid w:val="00EE3678"/>
    <w:pPr>
      <w:spacing w:line="360" w:lineRule="auto"/>
      <w:jc w:val="both"/>
    </w:pPr>
    <w:rPr>
      <w:rFonts w:ascii="Bookman Old Style" w:hAnsi="Bookman Old Style"/>
      <w:sz w:val="22"/>
      <w:szCs w:val="20"/>
    </w:rPr>
  </w:style>
  <w:style w:type="paragraph" w:customStyle="1" w:styleId="PB0">
    <w:name w:val="PB"/>
    <w:basedOn w:val="Normalny"/>
    <w:autoRedefine/>
    <w:rsid w:val="00EE3678"/>
    <w:pPr>
      <w:spacing w:line="360" w:lineRule="auto"/>
      <w:jc w:val="both"/>
    </w:pPr>
    <w:rPr>
      <w:rFonts w:ascii="Bookman Old Style" w:hAnsi="Bookman Old Style"/>
      <w:sz w:val="22"/>
      <w:szCs w:val="20"/>
    </w:rPr>
  </w:style>
  <w:style w:type="paragraph" w:styleId="Tekstdymka">
    <w:name w:val="Balloon Text"/>
    <w:basedOn w:val="Normalny"/>
    <w:semiHidden/>
    <w:rsid w:val="00EE3678"/>
    <w:rPr>
      <w:rFonts w:ascii="Tahoma" w:hAnsi="Tahoma" w:cs="Tahoma"/>
      <w:sz w:val="16"/>
      <w:szCs w:val="16"/>
    </w:rPr>
  </w:style>
  <w:style w:type="character" w:customStyle="1" w:styleId="Nagwek1Znak">
    <w:name w:val="Nagłówek 1 Znak"/>
    <w:link w:val="Nagwek1"/>
    <w:rsid w:val="007A5485"/>
    <w:rPr>
      <w:b/>
      <w:i/>
      <w:iCs/>
      <w:sz w:val="28"/>
      <w:szCs w:val="24"/>
    </w:rPr>
  </w:style>
  <w:style w:type="character" w:customStyle="1" w:styleId="TekstpodstawowywcityZnak1">
    <w:name w:val="Tekst podstawowy wcięty Znak1"/>
    <w:link w:val="Tekstpodstawowywcity"/>
    <w:semiHidden/>
    <w:rsid w:val="004016B9"/>
    <w:rPr>
      <w:szCs w:val="24"/>
      <w:lang w:val="pl-PL" w:eastAsia="pl-PL" w:bidi="ar-SA"/>
    </w:rPr>
  </w:style>
  <w:style w:type="character" w:customStyle="1" w:styleId="ZnakZnak11">
    <w:name w:val="Znak Znak11"/>
    <w:semiHidden/>
    <w:rsid w:val="007B5F65"/>
    <w:rPr>
      <w:szCs w:val="24"/>
    </w:rPr>
  </w:style>
  <w:style w:type="character" w:customStyle="1" w:styleId="Nagwek3Znak">
    <w:name w:val="Nagłówek 3 Znak"/>
    <w:link w:val="Nagwek3"/>
    <w:rsid w:val="00E113CD"/>
    <w:rPr>
      <w:b/>
      <w:szCs w:val="24"/>
    </w:rPr>
  </w:style>
  <w:style w:type="character" w:customStyle="1" w:styleId="TekstpodstawowyZnak1">
    <w:name w:val="Tekst podstawowy Znak1"/>
    <w:link w:val="Tekstpodstawowy"/>
    <w:rsid w:val="00B9349F"/>
    <w:rPr>
      <w:sz w:val="24"/>
    </w:rPr>
  </w:style>
  <w:style w:type="character" w:customStyle="1" w:styleId="redniasiatka1akcent2Znak1">
    <w:name w:val="Średnia siatka 1 — akcent 2 Znak1"/>
    <w:aliases w:val="L1 Znak,Numerowanie Znak,Akapit z listą5 Znak,T_SZ_List Paragraph Znak,normalny tekst Znak,Akapit z listą BS Znak"/>
    <w:link w:val="redniasiatka1akcent21"/>
    <w:uiPriority w:val="99"/>
    <w:locked/>
    <w:rsid w:val="000D6C4A"/>
    <w:rPr>
      <w:rFonts w:ascii="Calibri" w:eastAsia="Calibri" w:hAnsi="Calibri"/>
      <w:sz w:val="22"/>
      <w:szCs w:val="22"/>
      <w:lang w:eastAsia="en-US"/>
    </w:rPr>
  </w:style>
  <w:style w:type="character" w:styleId="Pogrubienie">
    <w:name w:val="Strong"/>
    <w:uiPriority w:val="22"/>
    <w:qFormat/>
    <w:rsid w:val="00B12E31"/>
    <w:rPr>
      <w:b/>
      <w:bCs/>
    </w:rPr>
  </w:style>
  <w:style w:type="paragraph" w:customStyle="1" w:styleId="Style4">
    <w:name w:val="Style4"/>
    <w:basedOn w:val="Normalny"/>
    <w:uiPriority w:val="99"/>
    <w:rsid w:val="00FA212F"/>
    <w:pPr>
      <w:widowControl w:val="0"/>
      <w:autoSpaceDE w:val="0"/>
      <w:autoSpaceDN w:val="0"/>
      <w:adjustRightInd w:val="0"/>
      <w:spacing w:line="228" w:lineRule="exact"/>
      <w:jc w:val="both"/>
    </w:pPr>
    <w:rPr>
      <w:sz w:val="24"/>
    </w:rPr>
  </w:style>
  <w:style w:type="paragraph" w:customStyle="1" w:styleId="Style8">
    <w:name w:val="Style8"/>
    <w:basedOn w:val="Normalny"/>
    <w:uiPriority w:val="99"/>
    <w:rsid w:val="00FA212F"/>
    <w:pPr>
      <w:widowControl w:val="0"/>
      <w:autoSpaceDE w:val="0"/>
      <w:autoSpaceDN w:val="0"/>
      <w:adjustRightInd w:val="0"/>
      <w:spacing w:line="230" w:lineRule="exact"/>
      <w:ind w:hanging="216"/>
      <w:jc w:val="both"/>
    </w:pPr>
    <w:rPr>
      <w:sz w:val="24"/>
    </w:rPr>
  </w:style>
  <w:style w:type="character" w:customStyle="1" w:styleId="FontStyle13">
    <w:name w:val="Font Style13"/>
    <w:uiPriority w:val="99"/>
    <w:rsid w:val="008B57C0"/>
    <w:rPr>
      <w:rFonts w:ascii="Times New Roman" w:hAnsi="Times New Roman" w:cs="Times New Roman"/>
      <w:sz w:val="14"/>
      <w:szCs w:val="14"/>
    </w:rPr>
  </w:style>
  <w:style w:type="character" w:customStyle="1" w:styleId="redniasiatka1akcent2Znak">
    <w:name w:val="Średnia siatka 1 — akcent 2 Znak"/>
    <w:link w:val="Kolorowecieniowanieakcent3"/>
    <w:uiPriority w:val="99"/>
    <w:locked/>
    <w:rsid w:val="003816E8"/>
    <w:rPr>
      <w:rFonts w:ascii="Calibri" w:eastAsia="Calibri" w:hAnsi="Calibri"/>
      <w:sz w:val="22"/>
      <w:szCs w:val="22"/>
      <w:lang w:eastAsia="en-US"/>
    </w:rPr>
  </w:style>
  <w:style w:type="table" w:styleId="Kolorowecieniowanieakcent3">
    <w:name w:val="Colorful Shading Accent 3"/>
    <w:basedOn w:val="Standardowy"/>
    <w:link w:val="redniasiatka1akcent2Znak"/>
    <w:uiPriority w:val="99"/>
    <w:rsid w:val="003816E8"/>
    <w:rPr>
      <w:rFonts w:ascii="Calibri" w:eastAsia="Calibri" w:hAnsi="Calibri"/>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Kolorowalistaakcent1Znak">
    <w:name w:val="Kolorowa lista — akcent 1 Znak"/>
    <w:link w:val="Jasnasiatkaakcent3"/>
    <w:uiPriority w:val="99"/>
    <w:locked/>
    <w:rsid w:val="00360A81"/>
    <w:rPr>
      <w:rFonts w:ascii="Calibri" w:eastAsia="Calibri" w:hAnsi="Calibri"/>
      <w:sz w:val="22"/>
      <w:szCs w:val="22"/>
      <w:lang w:eastAsia="en-US"/>
    </w:rPr>
  </w:style>
  <w:style w:type="table" w:styleId="Jasnasiatkaakcent3">
    <w:name w:val="Light Grid Accent 3"/>
    <w:basedOn w:val="Standardowy"/>
    <w:link w:val="Kolorowalistaakcent1Znak"/>
    <w:uiPriority w:val="99"/>
    <w:rsid w:val="00360A81"/>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ezodstpw">
    <w:name w:val="No Spacing"/>
    <w:uiPriority w:val="1"/>
    <w:qFormat/>
    <w:rsid w:val="00C441F5"/>
    <w:rPr>
      <w:rFonts w:ascii="Calibri" w:eastAsia="Calibri" w:hAnsi="Calibri"/>
      <w:sz w:val="22"/>
      <w:szCs w:val="22"/>
      <w:lang w:eastAsia="en-US"/>
    </w:rPr>
  </w:style>
  <w:style w:type="paragraph" w:customStyle="1" w:styleId="Plandokumentu">
    <w:name w:val="Plan dokumentu"/>
    <w:basedOn w:val="Normalny"/>
    <w:link w:val="PlandokumentuZnak"/>
    <w:uiPriority w:val="99"/>
    <w:semiHidden/>
    <w:unhideWhenUsed/>
    <w:rsid w:val="007D217C"/>
    <w:rPr>
      <w:rFonts w:ascii="Tahoma" w:hAnsi="Tahoma"/>
      <w:sz w:val="16"/>
      <w:szCs w:val="16"/>
      <w:lang w:val="x-none" w:eastAsia="x-none"/>
    </w:rPr>
  </w:style>
  <w:style w:type="character" w:customStyle="1" w:styleId="PlandokumentuZnak">
    <w:name w:val="Plan dokumentu Znak"/>
    <w:link w:val="Plandokumentu"/>
    <w:uiPriority w:val="99"/>
    <w:semiHidden/>
    <w:rsid w:val="007D217C"/>
    <w:rPr>
      <w:rFonts w:ascii="Tahoma" w:hAnsi="Tahoma" w:cs="Tahoma"/>
      <w:sz w:val="16"/>
      <w:szCs w:val="16"/>
    </w:rPr>
  </w:style>
  <w:style w:type="paragraph" w:customStyle="1" w:styleId="Style6">
    <w:name w:val="Style6"/>
    <w:basedOn w:val="Normalny"/>
    <w:uiPriority w:val="99"/>
    <w:rsid w:val="005464A6"/>
    <w:pPr>
      <w:widowControl w:val="0"/>
      <w:autoSpaceDE w:val="0"/>
      <w:autoSpaceDN w:val="0"/>
      <w:adjustRightInd w:val="0"/>
      <w:spacing w:line="216" w:lineRule="exact"/>
      <w:ind w:hanging="283"/>
      <w:jc w:val="both"/>
    </w:pPr>
    <w:rPr>
      <w:sz w:val="24"/>
    </w:rPr>
  </w:style>
  <w:style w:type="paragraph" w:customStyle="1" w:styleId="Style2">
    <w:name w:val="Style2"/>
    <w:basedOn w:val="Normalny"/>
    <w:uiPriority w:val="99"/>
    <w:rsid w:val="00445825"/>
    <w:pPr>
      <w:widowControl w:val="0"/>
      <w:autoSpaceDE w:val="0"/>
      <w:autoSpaceDN w:val="0"/>
      <w:adjustRightInd w:val="0"/>
      <w:spacing w:line="226" w:lineRule="exact"/>
    </w:pPr>
    <w:rPr>
      <w:sz w:val="24"/>
    </w:rPr>
  </w:style>
  <w:style w:type="character" w:customStyle="1" w:styleId="FontStyle11">
    <w:name w:val="Font Style11"/>
    <w:uiPriority w:val="99"/>
    <w:rsid w:val="00660839"/>
    <w:rPr>
      <w:rFonts w:ascii="Times New Roman" w:hAnsi="Times New Roman" w:cs="Times New Roman" w:hint="default"/>
      <w:sz w:val="18"/>
      <w:szCs w:val="18"/>
    </w:rPr>
  </w:style>
  <w:style w:type="character" w:customStyle="1" w:styleId="FontStyle12">
    <w:name w:val="Font Style12"/>
    <w:uiPriority w:val="99"/>
    <w:rsid w:val="00660839"/>
    <w:rPr>
      <w:rFonts w:ascii="Aharoni" w:cs="Aharoni" w:hint="cs"/>
      <w:i/>
      <w:iCs/>
      <w:sz w:val="40"/>
      <w:szCs w:val="40"/>
    </w:rPr>
  </w:style>
  <w:style w:type="character" w:styleId="Odwoaniedokomentarza">
    <w:name w:val="annotation reference"/>
    <w:uiPriority w:val="99"/>
    <w:semiHidden/>
    <w:unhideWhenUsed/>
    <w:rsid w:val="00D84782"/>
    <w:rPr>
      <w:sz w:val="16"/>
      <w:szCs w:val="16"/>
    </w:rPr>
  </w:style>
  <w:style w:type="paragraph" w:styleId="Tekstkomentarza">
    <w:name w:val="annotation text"/>
    <w:basedOn w:val="Normalny"/>
    <w:link w:val="TekstkomentarzaZnak"/>
    <w:uiPriority w:val="99"/>
    <w:semiHidden/>
    <w:unhideWhenUsed/>
    <w:rsid w:val="00D84782"/>
    <w:rPr>
      <w:szCs w:val="20"/>
    </w:rPr>
  </w:style>
  <w:style w:type="character" w:customStyle="1" w:styleId="TekstkomentarzaZnak">
    <w:name w:val="Tekst komentarza Znak"/>
    <w:basedOn w:val="Domylnaczcionkaakapitu"/>
    <w:link w:val="Tekstkomentarza"/>
    <w:uiPriority w:val="99"/>
    <w:semiHidden/>
    <w:rsid w:val="00D84782"/>
  </w:style>
  <w:style w:type="paragraph" w:styleId="Tematkomentarza">
    <w:name w:val="annotation subject"/>
    <w:basedOn w:val="Tekstkomentarza"/>
    <w:next w:val="Tekstkomentarza"/>
    <w:link w:val="TematkomentarzaZnak"/>
    <w:uiPriority w:val="99"/>
    <w:semiHidden/>
    <w:unhideWhenUsed/>
    <w:rsid w:val="00D84782"/>
    <w:rPr>
      <w:b/>
      <w:bCs/>
      <w:lang w:val="x-none" w:eastAsia="x-none"/>
    </w:rPr>
  </w:style>
  <w:style w:type="character" w:customStyle="1" w:styleId="TematkomentarzaZnak">
    <w:name w:val="Temat komentarza Znak"/>
    <w:link w:val="Tematkomentarza"/>
    <w:uiPriority w:val="99"/>
    <w:semiHidden/>
    <w:rsid w:val="00D84782"/>
    <w:rPr>
      <w:b/>
      <w:bCs/>
    </w:rPr>
  </w:style>
  <w:style w:type="paragraph" w:styleId="Akapitzlist">
    <w:name w:val="List Paragraph"/>
    <w:basedOn w:val="Normalny"/>
    <w:uiPriority w:val="34"/>
    <w:qFormat/>
    <w:rsid w:val="00CD481B"/>
    <w:pPr>
      <w:widowControl w:val="0"/>
      <w:autoSpaceDE w:val="0"/>
      <w:autoSpaceDN w:val="0"/>
      <w:adjustRightInd w:val="0"/>
      <w:ind w:left="720"/>
      <w:contextualSpacing/>
    </w:pPr>
    <w:rPr>
      <w:sz w:val="24"/>
    </w:rPr>
  </w:style>
  <w:style w:type="character" w:customStyle="1" w:styleId="FontStyle24">
    <w:name w:val="Font Style24"/>
    <w:uiPriority w:val="99"/>
    <w:rsid w:val="0087517C"/>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0084">
      <w:bodyDiv w:val="1"/>
      <w:marLeft w:val="0"/>
      <w:marRight w:val="0"/>
      <w:marTop w:val="0"/>
      <w:marBottom w:val="0"/>
      <w:divBdr>
        <w:top w:val="none" w:sz="0" w:space="0" w:color="auto"/>
        <w:left w:val="none" w:sz="0" w:space="0" w:color="auto"/>
        <w:bottom w:val="none" w:sz="0" w:space="0" w:color="auto"/>
        <w:right w:val="none" w:sz="0" w:space="0" w:color="auto"/>
      </w:divBdr>
    </w:div>
    <w:div w:id="611673453">
      <w:bodyDiv w:val="1"/>
      <w:marLeft w:val="0"/>
      <w:marRight w:val="0"/>
      <w:marTop w:val="0"/>
      <w:marBottom w:val="0"/>
      <w:divBdr>
        <w:top w:val="none" w:sz="0" w:space="0" w:color="auto"/>
        <w:left w:val="none" w:sz="0" w:space="0" w:color="auto"/>
        <w:bottom w:val="none" w:sz="0" w:space="0" w:color="auto"/>
        <w:right w:val="none" w:sz="0" w:space="0" w:color="auto"/>
      </w:divBdr>
    </w:div>
    <w:div w:id="653028049">
      <w:bodyDiv w:val="1"/>
      <w:marLeft w:val="0"/>
      <w:marRight w:val="0"/>
      <w:marTop w:val="0"/>
      <w:marBottom w:val="0"/>
      <w:divBdr>
        <w:top w:val="none" w:sz="0" w:space="0" w:color="auto"/>
        <w:left w:val="none" w:sz="0" w:space="0" w:color="auto"/>
        <w:bottom w:val="none" w:sz="0" w:space="0" w:color="auto"/>
        <w:right w:val="none" w:sz="0" w:space="0" w:color="auto"/>
      </w:divBdr>
    </w:div>
    <w:div w:id="717317316">
      <w:bodyDiv w:val="1"/>
      <w:marLeft w:val="0"/>
      <w:marRight w:val="0"/>
      <w:marTop w:val="0"/>
      <w:marBottom w:val="0"/>
      <w:divBdr>
        <w:top w:val="none" w:sz="0" w:space="0" w:color="auto"/>
        <w:left w:val="none" w:sz="0" w:space="0" w:color="auto"/>
        <w:bottom w:val="none" w:sz="0" w:space="0" w:color="auto"/>
        <w:right w:val="none" w:sz="0" w:space="0" w:color="auto"/>
      </w:divBdr>
    </w:div>
    <w:div w:id="743262436">
      <w:bodyDiv w:val="1"/>
      <w:marLeft w:val="0"/>
      <w:marRight w:val="0"/>
      <w:marTop w:val="0"/>
      <w:marBottom w:val="0"/>
      <w:divBdr>
        <w:top w:val="none" w:sz="0" w:space="0" w:color="auto"/>
        <w:left w:val="none" w:sz="0" w:space="0" w:color="auto"/>
        <w:bottom w:val="none" w:sz="0" w:space="0" w:color="auto"/>
        <w:right w:val="none" w:sz="0" w:space="0" w:color="auto"/>
      </w:divBdr>
    </w:div>
    <w:div w:id="976031534">
      <w:bodyDiv w:val="1"/>
      <w:marLeft w:val="0"/>
      <w:marRight w:val="0"/>
      <w:marTop w:val="0"/>
      <w:marBottom w:val="0"/>
      <w:divBdr>
        <w:top w:val="none" w:sz="0" w:space="0" w:color="auto"/>
        <w:left w:val="none" w:sz="0" w:space="0" w:color="auto"/>
        <w:bottom w:val="none" w:sz="0" w:space="0" w:color="auto"/>
        <w:right w:val="none" w:sz="0" w:space="0" w:color="auto"/>
      </w:divBdr>
    </w:div>
    <w:div w:id="1181092015">
      <w:bodyDiv w:val="1"/>
      <w:marLeft w:val="0"/>
      <w:marRight w:val="0"/>
      <w:marTop w:val="0"/>
      <w:marBottom w:val="0"/>
      <w:divBdr>
        <w:top w:val="none" w:sz="0" w:space="0" w:color="auto"/>
        <w:left w:val="none" w:sz="0" w:space="0" w:color="auto"/>
        <w:bottom w:val="none" w:sz="0" w:space="0" w:color="auto"/>
        <w:right w:val="none" w:sz="0" w:space="0" w:color="auto"/>
      </w:divBdr>
    </w:div>
    <w:div w:id="1271932233">
      <w:bodyDiv w:val="1"/>
      <w:marLeft w:val="0"/>
      <w:marRight w:val="0"/>
      <w:marTop w:val="0"/>
      <w:marBottom w:val="0"/>
      <w:divBdr>
        <w:top w:val="none" w:sz="0" w:space="0" w:color="auto"/>
        <w:left w:val="none" w:sz="0" w:space="0" w:color="auto"/>
        <w:bottom w:val="none" w:sz="0" w:space="0" w:color="auto"/>
        <w:right w:val="none" w:sz="0" w:space="0" w:color="auto"/>
      </w:divBdr>
      <w:divsChild>
        <w:div w:id="61997863">
          <w:marLeft w:val="0"/>
          <w:marRight w:val="0"/>
          <w:marTop w:val="0"/>
          <w:marBottom w:val="0"/>
          <w:divBdr>
            <w:top w:val="none" w:sz="0" w:space="0" w:color="auto"/>
            <w:left w:val="none" w:sz="0" w:space="0" w:color="auto"/>
            <w:bottom w:val="none" w:sz="0" w:space="0" w:color="auto"/>
            <w:right w:val="none" w:sz="0" w:space="0" w:color="auto"/>
          </w:divBdr>
        </w:div>
        <w:div w:id="239608011">
          <w:marLeft w:val="0"/>
          <w:marRight w:val="0"/>
          <w:marTop w:val="0"/>
          <w:marBottom w:val="0"/>
          <w:divBdr>
            <w:top w:val="none" w:sz="0" w:space="0" w:color="auto"/>
            <w:left w:val="none" w:sz="0" w:space="0" w:color="auto"/>
            <w:bottom w:val="none" w:sz="0" w:space="0" w:color="auto"/>
            <w:right w:val="none" w:sz="0" w:space="0" w:color="auto"/>
          </w:divBdr>
        </w:div>
        <w:div w:id="380400914">
          <w:marLeft w:val="0"/>
          <w:marRight w:val="0"/>
          <w:marTop w:val="0"/>
          <w:marBottom w:val="0"/>
          <w:divBdr>
            <w:top w:val="none" w:sz="0" w:space="0" w:color="auto"/>
            <w:left w:val="none" w:sz="0" w:space="0" w:color="auto"/>
            <w:bottom w:val="none" w:sz="0" w:space="0" w:color="auto"/>
            <w:right w:val="none" w:sz="0" w:space="0" w:color="auto"/>
          </w:divBdr>
        </w:div>
        <w:div w:id="399257720">
          <w:marLeft w:val="0"/>
          <w:marRight w:val="0"/>
          <w:marTop w:val="0"/>
          <w:marBottom w:val="0"/>
          <w:divBdr>
            <w:top w:val="none" w:sz="0" w:space="0" w:color="auto"/>
            <w:left w:val="none" w:sz="0" w:space="0" w:color="auto"/>
            <w:bottom w:val="none" w:sz="0" w:space="0" w:color="auto"/>
            <w:right w:val="none" w:sz="0" w:space="0" w:color="auto"/>
          </w:divBdr>
        </w:div>
        <w:div w:id="430510075">
          <w:marLeft w:val="0"/>
          <w:marRight w:val="0"/>
          <w:marTop w:val="0"/>
          <w:marBottom w:val="0"/>
          <w:divBdr>
            <w:top w:val="none" w:sz="0" w:space="0" w:color="auto"/>
            <w:left w:val="none" w:sz="0" w:space="0" w:color="auto"/>
            <w:bottom w:val="none" w:sz="0" w:space="0" w:color="auto"/>
            <w:right w:val="none" w:sz="0" w:space="0" w:color="auto"/>
          </w:divBdr>
          <w:divsChild>
            <w:div w:id="537278901">
              <w:marLeft w:val="0"/>
              <w:marRight w:val="0"/>
              <w:marTop w:val="0"/>
              <w:marBottom w:val="0"/>
              <w:divBdr>
                <w:top w:val="none" w:sz="0" w:space="0" w:color="auto"/>
                <w:left w:val="none" w:sz="0" w:space="0" w:color="auto"/>
                <w:bottom w:val="none" w:sz="0" w:space="0" w:color="auto"/>
                <w:right w:val="none" w:sz="0" w:space="0" w:color="auto"/>
              </w:divBdr>
            </w:div>
            <w:div w:id="1021124612">
              <w:marLeft w:val="0"/>
              <w:marRight w:val="0"/>
              <w:marTop w:val="0"/>
              <w:marBottom w:val="0"/>
              <w:divBdr>
                <w:top w:val="none" w:sz="0" w:space="0" w:color="auto"/>
                <w:left w:val="none" w:sz="0" w:space="0" w:color="auto"/>
                <w:bottom w:val="none" w:sz="0" w:space="0" w:color="auto"/>
                <w:right w:val="none" w:sz="0" w:space="0" w:color="auto"/>
              </w:divBdr>
            </w:div>
            <w:div w:id="1023826440">
              <w:marLeft w:val="0"/>
              <w:marRight w:val="0"/>
              <w:marTop w:val="0"/>
              <w:marBottom w:val="0"/>
              <w:divBdr>
                <w:top w:val="none" w:sz="0" w:space="0" w:color="auto"/>
                <w:left w:val="none" w:sz="0" w:space="0" w:color="auto"/>
                <w:bottom w:val="none" w:sz="0" w:space="0" w:color="auto"/>
                <w:right w:val="none" w:sz="0" w:space="0" w:color="auto"/>
              </w:divBdr>
            </w:div>
            <w:div w:id="1180316146">
              <w:marLeft w:val="0"/>
              <w:marRight w:val="0"/>
              <w:marTop w:val="0"/>
              <w:marBottom w:val="0"/>
              <w:divBdr>
                <w:top w:val="none" w:sz="0" w:space="0" w:color="auto"/>
                <w:left w:val="none" w:sz="0" w:space="0" w:color="auto"/>
                <w:bottom w:val="none" w:sz="0" w:space="0" w:color="auto"/>
                <w:right w:val="none" w:sz="0" w:space="0" w:color="auto"/>
              </w:divBdr>
            </w:div>
            <w:div w:id="1958946070">
              <w:marLeft w:val="0"/>
              <w:marRight w:val="0"/>
              <w:marTop w:val="0"/>
              <w:marBottom w:val="0"/>
              <w:divBdr>
                <w:top w:val="none" w:sz="0" w:space="0" w:color="auto"/>
                <w:left w:val="none" w:sz="0" w:space="0" w:color="auto"/>
                <w:bottom w:val="none" w:sz="0" w:space="0" w:color="auto"/>
                <w:right w:val="none" w:sz="0" w:space="0" w:color="auto"/>
              </w:divBdr>
            </w:div>
          </w:divsChild>
        </w:div>
        <w:div w:id="725178542">
          <w:marLeft w:val="0"/>
          <w:marRight w:val="0"/>
          <w:marTop w:val="0"/>
          <w:marBottom w:val="0"/>
          <w:divBdr>
            <w:top w:val="none" w:sz="0" w:space="0" w:color="auto"/>
            <w:left w:val="none" w:sz="0" w:space="0" w:color="auto"/>
            <w:bottom w:val="none" w:sz="0" w:space="0" w:color="auto"/>
            <w:right w:val="none" w:sz="0" w:space="0" w:color="auto"/>
          </w:divBdr>
        </w:div>
        <w:div w:id="1056665621">
          <w:marLeft w:val="0"/>
          <w:marRight w:val="0"/>
          <w:marTop w:val="0"/>
          <w:marBottom w:val="0"/>
          <w:divBdr>
            <w:top w:val="none" w:sz="0" w:space="0" w:color="auto"/>
            <w:left w:val="none" w:sz="0" w:space="0" w:color="auto"/>
            <w:bottom w:val="none" w:sz="0" w:space="0" w:color="auto"/>
            <w:right w:val="none" w:sz="0" w:space="0" w:color="auto"/>
          </w:divBdr>
        </w:div>
        <w:div w:id="1981029420">
          <w:marLeft w:val="0"/>
          <w:marRight w:val="0"/>
          <w:marTop w:val="0"/>
          <w:marBottom w:val="0"/>
          <w:divBdr>
            <w:top w:val="none" w:sz="0" w:space="0" w:color="auto"/>
            <w:left w:val="none" w:sz="0" w:space="0" w:color="auto"/>
            <w:bottom w:val="none" w:sz="0" w:space="0" w:color="auto"/>
            <w:right w:val="none" w:sz="0" w:space="0" w:color="auto"/>
          </w:divBdr>
        </w:div>
      </w:divsChild>
    </w:div>
    <w:div w:id="1488285519">
      <w:bodyDiv w:val="1"/>
      <w:marLeft w:val="0"/>
      <w:marRight w:val="0"/>
      <w:marTop w:val="0"/>
      <w:marBottom w:val="0"/>
      <w:divBdr>
        <w:top w:val="none" w:sz="0" w:space="0" w:color="auto"/>
        <w:left w:val="none" w:sz="0" w:space="0" w:color="auto"/>
        <w:bottom w:val="none" w:sz="0" w:space="0" w:color="auto"/>
        <w:right w:val="none" w:sz="0" w:space="0" w:color="auto"/>
      </w:divBdr>
    </w:div>
    <w:div w:id="1587227972">
      <w:bodyDiv w:val="1"/>
      <w:marLeft w:val="0"/>
      <w:marRight w:val="0"/>
      <w:marTop w:val="0"/>
      <w:marBottom w:val="0"/>
      <w:divBdr>
        <w:top w:val="none" w:sz="0" w:space="0" w:color="auto"/>
        <w:left w:val="none" w:sz="0" w:space="0" w:color="auto"/>
        <w:bottom w:val="none" w:sz="0" w:space="0" w:color="auto"/>
        <w:right w:val="none" w:sz="0" w:space="0" w:color="auto"/>
      </w:divBdr>
    </w:div>
    <w:div w:id="1645692987">
      <w:bodyDiv w:val="1"/>
      <w:marLeft w:val="0"/>
      <w:marRight w:val="0"/>
      <w:marTop w:val="0"/>
      <w:marBottom w:val="0"/>
      <w:divBdr>
        <w:top w:val="none" w:sz="0" w:space="0" w:color="auto"/>
        <w:left w:val="none" w:sz="0" w:space="0" w:color="auto"/>
        <w:bottom w:val="none" w:sz="0" w:space="0" w:color="auto"/>
        <w:right w:val="none" w:sz="0" w:space="0" w:color="auto"/>
      </w:divBdr>
    </w:div>
    <w:div w:id="17481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65212-60C9-430E-AA51-9128D476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3302</Words>
  <Characters>21980</Characters>
  <Application>Microsoft Office Word</Application>
  <DocSecurity>0</DocSecurity>
  <Lines>183</Lines>
  <Paragraphs>50</Paragraphs>
  <ScaleCrop>false</ScaleCrop>
  <HeadingPairs>
    <vt:vector size="2" baseType="variant">
      <vt:variant>
        <vt:lpstr>Tytuł</vt:lpstr>
      </vt:variant>
      <vt:variant>
        <vt:i4>1</vt:i4>
      </vt:variant>
    </vt:vector>
  </HeadingPairs>
  <TitlesOfParts>
    <vt:vector size="1" baseType="lpstr">
      <vt:lpstr>Wojewódzki Zarząd Melioracji</vt:lpstr>
    </vt:vector>
  </TitlesOfParts>
  <Company>-</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Zarząd Melioracji</dc:title>
  <dc:creator>bożena</dc:creator>
  <cp:lastModifiedBy>Dawid Pietruszka</cp:lastModifiedBy>
  <cp:revision>3</cp:revision>
  <cp:lastPrinted>2020-03-18T16:12:00Z</cp:lastPrinted>
  <dcterms:created xsi:type="dcterms:W3CDTF">2020-05-15T08:15:00Z</dcterms:created>
  <dcterms:modified xsi:type="dcterms:W3CDTF">2020-05-15T08:19:00Z</dcterms:modified>
</cp:coreProperties>
</file>